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ED503" w14:textId="2D4C10C6" w:rsidR="007A47A1" w:rsidRDefault="007A47A1">
      <w:r>
        <w:rPr>
          <w:b/>
          <w:bCs/>
          <w:iCs/>
          <w:noProof/>
          <w:color w:val="0070C0"/>
          <w:sz w:val="52"/>
          <w:szCs w:val="52"/>
        </w:rPr>
        <w:drawing>
          <wp:anchor distT="0" distB="0" distL="114300" distR="114300" simplePos="0" relativeHeight="251658240" behindDoc="1" locked="0" layoutInCell="1" allowOverlap="1" wp14:anchorId="597A6915" wp14:editId="16697FDB">
            <wp:simplePos x="0" y="0"/>
            <wp:positionH relativeFrom="column">
              <wp:posOffset>-367665</wp:posOffset>
            </wp:positionH>
            <wp:positionV relativeFrom="paragraph">
              <wp:posOffset>8890</wp:posOffset>
            </wp:positionV>
            <wp:extent cx="2022475" cy="552450"/>
            <wp:effectExtent l="0" t="0" r="0" b="0"/>
            <wp:wrapTight wrapText="bothSides">
              <wp:wrapPolygon edited="0">
                <wp:start x="0" y="0"/>
                <wp:lineTo x="0" y="20855"/>
                <wp:lineTo x="21363" y="20855"/>
                <wp:lineTo x="2136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2475" cy="55245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right" w:tblpY="-269"/>
        <w:tblW w:w="2235" w:type="dxa"/>
        <w:shd w:val="clear" w:color="auto" w:fill="FFFFFF"/>
        <w:tblLook w:val="04A0" w:firstRow="1" w:lastRow="0" w:firstColumn="1" w:lastColumn="0" w:noHBand="0" w:noVBand="1"/>
      </w:tblPr>
      <w:tblGrid>
        <w:gridCol w:w="2235"/>
      </w:tblGrid>
      <w:tr w:rsidR="00D245A4" w:rsidRPr="005F7396" w14:paraId="57E23930" w14:textId="77777777" w:rsidTr="00B62D87">
        <w:trPr>
          <w:trHeight w:val="946"/>
        </w:trPr>
        <w:tc>
          <w:tcPr>
            <w:tcW w:w="2235" w:type="dxa"/>
            <w:shd w:val="clear" w:color="auto" w:fill="FFFFFF"/>
          </w:tcPr>
          <w:p w14:paraId="13927930" w14:textId="77777777" w:rsidR="00D245A4" w:rsidRPr="007B0A2B" w:rsidRDefault="00D245A4" w:rsidP="00B62D87">
            <w:pPr>
              <w:spacing w:after="0"/>
              <w:jc w:val="right"/>
              <w:rPr>
                <w:rStyle w:val="a5"/>
                <w:color w:val="000000"/>
                <w:sz w:val="16"/>
              </w:rPr>
            </w:pPr>
            <w:proofErr w:type="spellStart"/>
            <w:r w:rsidRPr="007B0A2B">
              <w:rPr>
                <w:rStyle w:val="a5"/>
                <w:color w:val="000000"/>
                <w:sz w:val="16"/>
              </w:rPr>
              <w:t>г.Таганрог</w:t>
            </w:r>
            <w:proofErr w:type="spellEnd"/>
            <w:r w:rsidRPr="007B0A2B">
              <w:rPr>
                <w:rStyle w:val="a5"/>
                <w:color w:val="000000"/>
                <w:sz w:val="16"/>
              </w:rPr>
              <w:t>, ул. Петровская, 83</w:t>
            </w:r>
          </w:p>
          <w:p w14:paraId="753FD87D" w14:textId="6CA986FD" w:rsidR="00D245A4" w:rsidRPr="007B0A2B" w:rsidRDefault="00D245A4" w:rsidP="00B62D87">
            <w:pPr>
              <w:pStyle w:val="ab"/>
              <w:spacing w:before="0" w:beforeAutospacing="0" w:after="0" w:afterAutospacing="0"/>
              <w:jc w:val="right"/>
              <w:outlineLvl w:val="0"/>
              <w:rPr>
                <w:rStyle w:val="a5"/>
                <w:rFonts w:asciiTheme="minorHAnsi" w:eastAsiaTheme="minorHAnsi" w:hAnsiTheme="minorHAnsi" w:cstheme="minorBidi"/>
                <w:color w:val="000000"/>
                <w:sz w:val="16"/>
                <w:szCs w:val="22"/>
                <w:lang w:eastAsia="en-US"/>
              </w:rPr>
            </w:pPr>
            <w:r w:rsidRPr="007A47A1">
              <w:rPr>
                <w:rStyle w:val="a5"/>
                <w:rFonts w:asciiTheme="minorHAnsi" w:eastAsiaTheme="minorHAnsi" w:hAnsiTheme="minorHAnsi" w:cstheme="minorBidi"/>
                <w:color w:val="000000"/>
                <w:sz w:val="16"/>
                <w:szCs w:val="22"/>
                <w:lang w:val="en-US" w:eastAsia="en-US"/>
              </w:rPr>
              <w:sym w:font="Wingdings" w:char="F028"/>
            </w:r>
            <w:r w:rsidRPr="007B0A2B">
              <w:rPr>
                <w:rStyle w:val="a5"/>
                <w:rFonts w:asciiTheme="minorHAnsi" w:eastAsiaTheme="minorHAnsi" w:hAnsiTheme="minorHAnsi" w:cstheme="minorBidi"/>
                <w:color w:val="000000"/>
                <w:sz w:val="16"/>
                <w:szCs w:val="22"/>
                <w:lang w:eastAsia="en-US"/>
              </w:rPr>
              <w:t xml:space="preserve"> (8634) 329-879</w:t>
            </w:r>
          </w:p>
          <w:p w14:paraId="3EAC7845" w14:textId="13C10DD8" w:rsidR="00D245A4" w:rsidRPr="007B0A2B" w:rsidRDefault="007A47A1" w:rsidP="00497A5B">
            <w:pPr>
              <w:pStyle w:val="ac"/>
              <w:spacing w:after="0"/>
              <w:jc w:val="center"/>
              <w:rPr>
                <w:rStyle w:val="a5"/>
                <w:rFonts w:asciiTheme="minorHAnsi" w:hAnsiTheme="minorHAnsi" w:cstheme="minorBidi"/>
                <w:color w:val="000000"/>
                <w:sz w:val="16"/>
                <w:szCs w:val="22"/>
              </w:rPr>
            </w:pPr>
            <w:proofErr w:type="spellStart"/>
            <w:r w:rsidRPr="007B0A2B">
              <w:rPr>
                <w:rStyle w:val="a5"/>
                <w:rFonts w:asciiTheme="minorHAnsi" w:hAnsiTheme="minorHAnsi" w:cstheme="minorBidi"/>
                <w:color w:val="000000"/>
                <w:sz w:val="16"/>
                <w:szCs w:val="22"/>
              </w:rPr>
              <w:t>г.Ростов</w:t>
            </w:r>
            <w:proofErr w:type="spellEnd"/>
            <w:r w:rsidR="00497A5B">
              <w:rPr>
                <w:rStyle w:val="a5"/>
                <w:rFonts w:asciiTheme="minorHAnsi" w:hAnsiTheme="minorHAnsi" w:cstheme="minorBidi"/>
                <w:color w:val="000000"/>
                <w:sz w:val="16"/>
                <w:szCs w:val="22"/>
              </w:rPr>
              <w:t xml:space="preserve">, </w:t>
            </w:r>
            <w:r w:rsidRPr="007B0A2B">
              <w:rPr>
                <w:rStyle w:val="a5"/>
                <w:rFonts w:asciiTheme="minorHAnsi" w:hAnsiTheme="minorHAnsi" w:cstheme="minorBidi"/>
                <w:color w:val="000000"/>
                <w:sz w:val="16"/>
                <w:szCs w:val="22"/>
              </w:rPr>
              <w:t>пр-т Ленина, 105</w:t>
            </w:r>
          </w:p>
          <w:p w14:paraId="272611D9" w14:textId="79885991" w:rsidR="007A47A1" w:rsidRPr="007A47A1" w:rsidRDefault="00497A5B" w:rsidP="00B62D87">
            <w:pPr>
              <w:pStyle w:val="ac"/>
              <w:spacing w:after="0"/>
              <w:jc w:val="right"/>
              <w:rPr>
                <w:rStyle w:val="a5"/>
                <w:rFonts w:asciiTheme="minorHAnsi" w:hAnsiTheme="minorHAnsi" w:cstheme="minorBidi"/>
                <w:color w:val="000000"/>
                <w:sz w:val="16"/>
                <w:szCs w:val="22"/>
                <w:lang w:val="en-US"/>
              </w:rPr>
            </w:pPr>
            <w:r w:rsidRPr="007A47A1">
              <w:rPr>
                <w:rStyle w:val="a5"/>
                <w:rFonts w:asciiTheme="minorHAnsi" w:hAnsiTheme="minorHAnsi" w:cstheme="minorBidi"/>
                <w:color w:val="000000"/>
                <w:sz w:val="16"/>
                <w:szCs w:val="22"/>
                <w:lang w:val="en-US"/>
              </w:rPr>
              <w:sym w:font="Wingdings" w:char="F028"/>
            </w:r>
            <w:r w:rsidR="007A47A1" w:rsidRPr="007A47A1">
              <w:rPr>
                <w:rStyle w:val="a5"/>
                <w:rFonts w:asciiTheme="minorHAnsi" w:hAnsiTheme="minorHAnsi" w:cstheme="minorBidi"/>
                <w:color w:val="000000"/>
                <w:sz w:val="16"/>
                <w:szCs w:val="22"/>
                <w:lang w:val="en-US"/>
              </w:rPr>
              <w:t>8(863)285-01-71</w:t>
            </w:r>
          </w:p>
          <w:p w14:paraId="2D611A23" w14:textId="77777777" w:rsidR="00D245A4" w:rsidRPr="007A47A1" w:rsidRDefault="0047597E" w:rsidP="00B62D87">
            <w:pPr>
              <w:spacing w:after="0"/>
              <w:jc w:val="right"/>
              <w:rPr>
                <w:rStyle w:val="a5"/>
                <w:color w:val="000000"/>
                <w:sz w:val="16"/>
                <w:lang w:val="en-US"/>
              </w:rPr>
            </w:pPr>
            <w:hyperlink r:id="rId9" w:history="1">
              <w:r w:rsidR="00D245A4" w:rsidRPr="00572C35">
                <w:rPr>
                  <w:rStyle w:val="a5"/>
                  <w:color w:val="000000"/>
                  <w:sz w:val="16"/>
                  <w:lang w:val="en-US"/>
                </w:rPr>
                <w:t>www</w:t>
              </w:r>
              <w:r w:rsidR="00D245A4" w:rsidRPr="007A47A1">
                <w:rPr>
                  <w:rStyle w:val="a5"/>
                  <w:color w:val="000000"/>
                  <w:sz w:val="16"/>
                  <w:lang w:val="en-US"/>
                </w:rPr>
                <w:t>.</w:t>
              </w:r>
              <w:r w:rsidR="00D245A4" w:rsidRPr="00572C35">
                <w:rPr>
                  <w:rStyle w:val="a5"/>
                  <w:color w:val="000000"/>
                  <w:sz w:val="16"/>
                  <w:lang w:val="en-US"/>
                </w:rPr>
                <w:t>sudakov</w:t>
              </w:r>
              <w:r w:rsidR="00D245A4" w:rsidRPr="007A47A1">
                <w:rPr>
                  <w:rStyle w:val="a5"/>
                  <w:color w:val="000000"/>
                  <w:sz w:val="16"/>
                  <w:lang w:val="en-US"/>
                </w:rPr>
                <w:t>.</w:t>
              </w:r>
              <w:r w:rsidR="00D245A4" w:rsidRPr="00572C35">
                <w:rPr>
                  <w:rStyle w:val="a5"/>
                  <w:color w:val="000000"/>
                  <w:sz w:val="16"/>
                  <w:lang w:val="en-US"/>
                </w:rPr>
                <w:t>travel</w:t>
              </w:r>
            </w:hyperlink>
            <w:r w:rsidR="00D245A4" w:rsidRPr="007A47A1">
              <w:rPr>
                <w:rStyle w:val="a5"/>
                <w:color w:val="000000"/>
                <w:sz w:val="16"/>
                <w:lang w:val="en-US"/>
              </w:rPr>
              <w:t xml:space="preserve"> </w:t>
            </w:r>
          </w:p>
          <w:p w14:paraId="01348BC2" w14:textId="77777777" w:rsidR="00D245A4" w:rsidRPr="007B0A2B" w:rsidRDefault="00D245A4" w:rsidP="00B62D87">
            <w:pPr>
              <w:spacing w:after="0"/>
              <w:jc w:val="right"/>
              <w:rPr>
                <w:rStyle w:val="a5"/>
                <w:color w:val="000000"/>
                <w:sz w:val="16"/>
                <w:lang w:val="en-US"/>
              </w:rPr>
            </w:pPr>
            <w:r w:rsidRPr="007A47A1">
              <w:rPr>
                <w:rStyle w:val="a5"/>
                <w:color w:val="000000"/>
                <w:sz w:val="16"/>
                <w:lang w:val="en-US"/>
              </w:rPr>
              <w:t xml:space="preserve">e-mail: </w:t>
            </w:r>
            <w:hyperlink r:id="rId10" w:history="1">
              <w:r w:rsidRPr="00572C35">
                <w:rPr>
                  <w:rStyle w:val="a5"/>
                  <w:color w:val="000000"/>
                  <w:sz w:val="16"/>
                  <w:lang w:val="en-US"/>
                </w:rPr>
                <w:t>sale@sudakov.travel</w:t>
              </w:r>
            </w:hyperlink>
          </w:p>
        </w:tc>
      </w:tr>
    </w:tbl>
    <w:p w14:paraId="7BEF08C8" w14:textId="77777777" w:rsidR="001C4187" w:rsidRDefault="001C4187" w:rsidP="0006638A">
      <w:pPr>
        <w:spacing w:after="0" w:line="240" w:lineRule="auto"/>
        <w:ind w:left="-284"/>
        <w:rPr>
          <w:rFonts w:ascii="Times New Roman" w:eastAsia="Times New Roman" w:hAnsi="Times New Roman" w:cs="Times New Roman"/>
          <w:b/>
          <w:sz w:val="24"/>
          <w:szCs w:val="24"/>
          <w:lang w:val="en-US" w:eastAsia="ru-RU"/>
        </w:rPr>
      </w:pPr>
    </w:p>
    <w:p w14:paraId="0CB3D073" w14:textId="77777777" w:rsidR="001C4187" w:rsidRPr="001C4187" w:rsidRDefault="001C4187" w:rsidP="001C4187">
      <w:pPr>
        <w:spacing w:after="0" w:line="240" w:lineRule="auto"/>
        <w:jc w:val="center"/>
        <w:rPr>
          <w:rFonts w:ascii="Times New Roman" w:eastAsia="Times New Roman" w:hAnsi="Times New Roman" w:cs="Times New Roman"/>
          <w:bCs/>
          <w:i/>
          <w:iCs/>
          <w:color w:val="333333"/>
          <w:sz w:val="20"/>
          <w:szCs w:val="20"/>
          <w:lang w:eastAsia="ru-RU"/>
        </w:rPr>
      </w:pPr>
      <w:bookmarkStart w:id="0" w:name="_Hlk157606838"/>
      <w:r w:rsidRPr="001C4187">
        <w:rPr>
          <w:rFonts w:ascii="Times New Roman" w:eastAsia="Times New Roman" w:hAnsi="Times New Roman" w:cs="Times New Roman"/>
          <w:b/>
          <w:color w:val="FF0000"/>
          <w:sz w:val="56"/>
          <w:szCs w:val="56"/>
          <w:lang w:eastAsia="ru-RU"/>
          <w14:shadow w14:blurRad="50800" w14:dist="38100" w14:dir="2700000" w14:sx="100000" w14:sy="100000" w14:kx="0" w14:ky="0" w14:algn="tl">
            <w14:srgbClr w14:val="000000">
              <w14:alpha w14:val="60000"/>
            </w14:srgbClr>
          </w14:shadow>
        </w:rPr>
        <w:t>ПАРАД ТЮЛЬПАНОВ и ФЕСТИВАЛЬ ЦВЕТЕНИЯ САКУРЫ в КРЫМУ</w:t>
      </w:r>
      <w:r w:rsidRPr="001C4187">
        <w:rPr>
          <w:rFonts w:ascii="Times New Roman" w:eastAsia="Times New Roman" w:hAnsi="Times New Roman" w:cs="Times New Roman"/>
          <w:bCs/>
          <w:i/>
          <w:iCs/>
          <w:color w:val="333333"/>
          <w:sz w:val="20"/>
          <w:szCs w:val="20"/>
          <w:lang w:eastAsia="ru-RU"/>
        </w:rPr>
        <w:t xml:space="preserve"> </w:t>
      </w:r>
    </w:p>
    <w:p w14:paraId="69508399" w14:textId="52497E2F" w:rsidR="001C4187" w:rsidRPr="001C4187" w:rsidRDefault="00715A2D" w:rsidP="001C4187">
      <w:pPr>
        <w:spacing w:after="0" w:line="240" w:lineRule="auto"/>
        <w:jc w:val="center"/>
        <w:rPr>
          <w:rFonts w:ascii="Times New Roman" w:eastAsia="Times New Roman" w:hAnsi="Times New Roman" w:cs="Times New Roman"/>
          <w:b/>
          <w:i/>
          <w:iCs/>
          <w:color w:val="0000FF"/>
          <w:sz w:val="40"/>
          <w:szCs w:val="40"/>
          <w:lang w:eastAsia="ru-RU"/>
        </w:rPr>
      </w:pPr>
      <w:r w:rsidRPr="00715A2D">
        <w:rPr>
          <w:rFonts w:ascii="Times New Roman" w:eastAsia="Times New Roman" w:hAnsi="Times New Roman" w:cs="Times New Roman"/>
          <w:b/>
          <w:i/>
          <w:iCs/>
          <w:color w:val="0000FF"/>
          <w:sz w:val="40"/>
          <w:szCs w:val="40"/>
          <w:lang w:val="en-US" w:eastAsia="ru-RU"/>
        </w:rPr>
        <w:t>4</w:t>
      </w:r>
      <w:r w:rsidRPr="00715A2D">
        <w:rPr>
          <w:rFonts w:ascii="Times New Roman" w:eastAsia="Times New Roman" w:hAnsi="Times New Roman" w:cs="Times New Roman"/>
          <w:b/>
          <w:i/>
          <w:iCs/>
          <w:color w:val="0000FF"/>
          <w:sz w:val="40"/>
          <w:szCs w:val="40"/>
          <w:lang w:eastAsia="ru-RU"/>
        </w:rPr>
        <w:t xml:space="preserve">дня/3 ночи </w:t>
      </w:r>
      <w:r>
        <w:rPr>
          <w:rFonts w:ascii="Times New Roman" w:eastAsia="Times New Roman" w:hAnsi="Times New Roman" w:cs="Times New Roman"/>
          <w:b/>
          <w:i/>
          <w:iCs/>
          <w:color w:val="0000FF"/>
          <w:sz w:val="40"/>
          <w:szCs w:val="40"/>
          <w:lang w:eastAsia="ru-RU"/>
        </w:rPr>
        <w:t xml:space="preserve"> </w:t>
      </w:r>
      <w:r w:rsidRPr="00715A2D">
        <w:rPr>
          <w:rFonts w:ascii="Times New Roman" w:eastAsia="Times New Roman" w:hAnsi="Times New Roman" w:cs="Times New Roman"/>
          <w:b/>
          <w:i/>
          <w:iCs/>
          <w:color w:val="0000FF"/>
          <w:sz w:val="40"/>
          <w:szCs w:val="40"/>
          <w:lang w:eastAsia="ru-RU"/>
        </w:rPr>
        <w:t xml:space="preserve"> 27.04-01.05.2024</w:t>
      </w:r>
      <w:r w:rsidR="001C4187" w:rsidRPr="001C4187">
        <w:rPr>
          <w:rFonts w:ascii="Times New Roman" w:eastAsia="Times New Roman" w:hAnsi="Times New Roman" w:cs="Times New Roman"/>
          <w:b/>
          <w:i/>
          <w:iCs/>
          <w:color w:val="0000FF"/>
          <w:sz w:val="40"/>
          <w:szCs w:val="40"/>
          <w:lang w:eastAsia="ru-RU"/>
        </w:rPr>
        <w:t xml:space="preserve">                               </w:t>
      </w:r>
      <w:r w:rsidR="001C4187" w:rsidRPr="001C4187">
        <w:rPr>
          <w:rFonts w:ascii="Times New Roman" w:eastAsia="Times New Roman" w:hAnsi="Times New Roman" w:cs="Times New Roman"/>
          <w:b/>
          <w:color w:val="0000FF"/>
          <w:sz w:val="40"/>
          <w:szCs w:val="40"/>
          <w:lang w:eastAsia="ru-RU"/>
        </w:rPr>
        <w:t xml:space="preserve">                                                                                                                        </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0"/>
      </w:tblGrid>
      <w:tr w:rsidR="001C4187" w:rsidRPr="001C4187" w14:paraId="266E7192" w14:textId="77777777" w:rsidTr="001C4187">
        <w:trPr>
          <w:trHeight w:val="453"/>
        </w:trPr>
        <w:tc>
          <w:tcPr>
            <w:tcW w:w="10910" w:type="dxa"/>
            <w:shd w:val="clear" w:color="auto" w:fill="auto"/>
            <w:vAlign w:val="center"/>
          </w:tcPr>
          <w:p w14:paraId="7C4F612F" w14:textId="5DC6C2A3" w:rsidR="00D4390F" w:rsidRPr="00C81F4D" w:rsidRDefault="001C4187" w:rsidP="00D4390F">
            <w:pPr>
              <w:shd w:val="clear" w:color="auto" w:fill="FFFFFF"/>
              <w:spacing w:after="0" w:line="240" w:lineRule="auto"/>
              <w:rPr>
                <w:rFonts w:ascii="Times New Roman" w:eastAsia="Times New Roman" w:hAnsi="Times New Roman" w:cs="Times New Roman"/>
                <w:bCs/>
                <w:lang w:eastAsia="ar-SA"/>
              </w:rPr>
            </w:pPr>
            <w:r w:rsidRPr="001C4187">
              <w:rPr>
                <w:rFonts w:ascii="Times New Roman" w:eastAsia="Times New Roman" w:hAnsi="Times New Roman" w:cs="Times New Roman"/>
                <w:b/>
                <w:lang w:eastAsia="ru-RU"/>
              </w:rPr>
              <w:t xml:space="preserve">27 апреля 2024 </w:t>
            </w:r>
            <w:r w:rsidR="00D4390F" w:rsidRPr="00C81F4D">
              <w:rPr>
                <w:rFonts w:ascii="Times New Roman" w:eastAsia="Times New Roman" w:hAnsi="Times New Roman" w:cs="Times New Roman"/>
                <w:bCs/>
                <w:lang w:eastAsia="ar-SA"/>
              </w:rPr>
              <w:t xml:space="preserve">Таганрог, </w:t>
            </w:r>
            <w:proofErr w:type="gramStart"/>
            <w:r w:rsidR="00D4390F" w:rsidRPr="00C81F4D">
              <w:rPr>
                <w:rFonts w:ascii="Times New Roman" w:eastAsia="Times New Roman" w:hAnsi="Times New Roman" w:cs="Times New Roman"/>
                <w:bCs/>
                <w:lang w:eastAsia="ar-SA"/>
              </w:rPr>
              <w:t>Автовокзал  сбор</w:t>
            </w:r>
            <w:proofErr w:type="gramEnd"/>
            <w:r w:rsidR="00D4390F" w:rsidRPr="00C81F4D">
              <w:rPr>
                <w:rFonts w:ascii="Times New Roman" w:eastAsia="Times New Roman" w:hAnsi="Times New Roman" w:cs="Times New Roman"/>
                <w:bCs/>
                <w:lang w:eastAsia="ar-SA"/>
              </w:rPr>
              <w:t xml:space="preserve"> 18:30 пл. Восстания 11 отправление 19:00.</w:t>
            </w:r>
          </w:p>
          <w:p w14:paraId="50D56AC9" w14:textId="21FAFAF3" w:rsidR="001C4187" w:rsidRPr="001C4187" w:rsidRDefault="00D4390F" w:rsidP="00D4390F">
            <w:pPr>
              <w:shd w:val="clear" w:color="auto" w:fill="FFFFFF"/>
              <w:spacing w:after="0" w:line="240" w:lineRule="auto"/>
              <w:rPr>
                <w:rFonts w:ascii="Times New Roman" w:eastAsia="Times New Roman" w:hAnsi="Times New Roman" w:cs="Times New Roman"/>
                <w:iCs/>
                <w:lang w:eastAsia="ru-RU"/>
              </w:rPr>
            </w:pPr>
            <w:r w:rsidRPr="00C81F4D">
              <w:rPr>
                <w:rFonts w:ascii="Times New Roman" w:eastAsia="Times New Roman" w:hAnsi="Times New Roman" w:cs="Times New Roman"/>
                <w:bCs/>
                <w:lang w:eastAsia="ar-SA"/>
              </w:rPr>
              <w:t xml:space="preserve"> Ростов, Автовокзал </w:t>
            </w:r>
            <w:proofErr w:type="spellStart"/>
            <w:r w:rsidRPr="00C81F4D">
              <w:rPr>
                <w:rFonts w:ascii="Times New Roman" w:eastAsia="Times New Roman" w:hAnsi="Times New Roman" w:cs="Times New Roman"/>
                <w:bCs/>
                <w:lang w:eastAsia="ar-SA"/>
              </w:rPr>
              <w:t>пр-кт</w:t>
            </w:r>
            <w:proofErr w:type="spellEnd"/>
            <w:r w:rsidRPr="00C81F4D">
              <w:rPr>
                <w:rFonts w:ascii="Times New Roman" w:eastAsia="Times New Roman" w:hAnsi="Times New Roman" w:cs="Times New Roman"/>
                <w:bCs/>
                <w:lang w:eastAsia="ar-SA"/>
              </w:rPr>
              <w:t xml:space="preserve"> </w:t>
            </w:r>
            <w:proofErr w:type="spellStart"/>
            <w:r w:rsidRPr="00C81F4D">
              <w:rPr>
                <w:rFonts w:ascii="Times New Roman" w:eastAsia="Times New Roman" w:hAnsi="Times New Roman" w:cs="Times New Roman"/>
                <w:bCs/>
                <w:lang w:eastAsia="ar-SA"/>
              </w:rPr>
              <w:t>Сиверса</w:t>
            </w:r>
            <w:proofErr w:type="spellEnd"/>
            <w:r w:rsidRPr="00C81F4D">
              <w:rPr>
                <w:rFonts w:ascii="Times New Roman" w:eastAsia="Times New Roman" w:hAnsi="Times New Roman" w:cs="Times New Roman"/>
                <w:bCs/>
                <w:lang w:eastAsia="ar-SA"/>
              </w:rPr>
              <w:t>, 1</w:t>
            </w:r>
            <w:r w:rsidR="000C056C" w:rsidRPr="00C81F4D">
              <w:rPr>
                <w:rFonts w:ascii="Times New Roman" w:eastAsia="Times New Roman" w:hAnsi="Times New Roman" w:cs="Times New Roman"/>
                <w:bCs/>
                <w:lang w:eastAsia="ar-SA"/>
              </w:rPr>
              <w:t xml:space="preserve"> сбор 20:</w:t>
            </w:r>
            <w:proofErr w:type="gramStart"/>
            <w:r w:rsidR="000C056C" w:rsidRPr="00C81F4D">
              <w:rPr>
                <w:rFonts w:ascii="Times New Roman" w:eastAsia="Times New Roman" w:hAnsi="Times New Roman" w:cs="Times New Roman"/>
                <w:bCs/>
                <w:lang w:eastAsia="ar-SA"/>
              </w:rPr>
              <w:t>30</w:t>
            </w:r>
            <w:r w:rsidR="000C056C">
              <w:rPr>
                <w:rFonts w:ascii="Times New Roman" w:eastAsia="Times New Roman" w:hAnsi="Times New Roman" w:cs="Times New Roman"/>
                <w:bCs/>
                <w:lang w:eastAsia="ar-SA"/>
              </w:rPr>
              <w:t>;</w:t>
            </w:r>
            <w:r w:rsidR="000C056C" w:rsidRPr="00C81F4D">
              <w:rPr>
                <w:rFonts w:ascii="Times New Roman" w:eastAsia="Times New Roman" w:hAnsi="Times New Roman" w:cs="Times New Roman"/>
                <w:bCs/>
                <w:lang w:eastAsia="ar-SA"/>
              </w:rPr>
              <w:t xml:space="preserve"> </w:t>
            </w:r>
            <w:r w:rsidRPr="00C81F4D">
              <w:rPr>
                <w:rFonts w:ascii="Times New Roman" w:eastAsia="Times New Roman" w:hAnsi="Times New Roman" w:cs="Times New Roman"/>
                <w:bCs/>
                <w:lang w:eastAsia="ar-SA"/>
              </w:rPr>
              <w:t xml:space="preserve"> отправление</w:t>
            </w:r>
            <w:proofErr w:type="gramEnd"/>
            <w:r w:rsidRPr="00C81F4D">
              <w:rPr>
                <w:rFonts w:ascii="Times New Roman" w:eastAsia="Times New Roman" w:hAnsi="Times New Roman" w:cs="Times New Roman"/>
                <w:bCs/>
                <w:lang w:eastAsia="ar-SA"/>
              </w:rPr>
              <w:t xml:space="preserve">  в 21:00.</w:t>
            </w:r>
            <w:r w:rsidRPr="00C81F4D">
              <w:rPr>
                <w:rFonts w:ascii="Times New Roman" w:eastAsia="Times New Roman" w:hAnsi="Times New Roman" w:cs="Times New Roman"/>
                <w:iCs/>
                <w:lang w:eastAsia="ru-RU"/>
              </w:rPr>
              <w:t xml:space="preserve"> </w:t>
            </w:r>
          </w:p>
        </w:tc>
      </w:tr>
      <w:tr w:rsidR="001C4187" w:rsidRPr="001C4187" w14:paraId="1F50252B" w14:textId="77777777" w:rsidTr="001C4187">
        <w:tc>
          <w:tcPr>
            <w:tcW w:w="10910" w:type="dxa"/>
            <w:shd w:val="clear" w:color="auto" w:fill="auto"/>
            <w:vAlign w:val="center"/>
          </w:tcPr>
          <w:p w14:paraId="7607ABA1" w14:textId="3D640C68" w:rsidR="001C4187" w:rsidRPr="001C4187" w:rsidRDefault="00D4390F" w:rsidP="001C4187">
            <w:pPr>
              <w:spacing w:after="0" w:line="240" w:lineRule="auto"/>
              <w:jc w:val="both"/>
              <w:rPr>
                <w:rFonts w:ascii="Times New Roman" w:eastAsia="Times New Roman" w:hAnsi="Times New Roman" w:cs="Times New Roman"/>
                <w:iCs/>
                <w:lang w:eastAsia="ru-RU"/>
              </w:rPr>
            </w:pPr>
            <w:r w:rsidRPr="000C056C">
              <w:rPr>
                <w:rFonts w:ascii="Times New Roman" w:eastAsia="Times New Roman" w:hAnsi="Times New Roman" w:cs="Times New Roman"/>
                <w:b/>
                <w:color w:val="000000" w:themeColor="text1"/>
                <w:lang w:eastAsia="ru-RU"/>
              </w:rPr>
              <w:t>28 апреля</w:t>
            </w:r>
            <w:r w:rsidR="001C4187" w:rsidRPr="001C4187">
              <w:rPr>
                <w:rFonts w:ascii="Times New Roman" w:eastAsia="Times New Roman" w:hAnsi="Times New Roman" w:cs="Times New Roman"/>
                <w:b/>
                <w:color w:val="000000" w:themeColor="text1"/>
                <w:lang w:eastAsia="ru-RU"/>
              </w:rPr>
              <w:t xml:space="preserve"> </w:t>
            </w:r>
            <w:r w:rsidR="001C4187" w:rsidRPr="001C4187">
              <w:rPr>
                <w:rFonts w:ascii="Times New Roman" w:eastAsia="Times New Roman" w:hAnsi="Times New Roman" w:cs="Times New Roman"/>
                <w:iCs/>
                <w:lang w:eastAsia="ru-RU"/>
              </w:rPr>
              <w:t xml:space="preserve">Прибытие в Крым. </w:t>
            </w:r>
            <w:proofErr w:type="spellStart"/>
            <w:r w:rsidR="001C4187" w:rsidRPr="001C4187">
              <w:rPr>
                <w:rFonts w:ascii="Times New Roman" w:eastAsia="Times New Roman" w:hAnsi="Times New Roman" w:cs="Times New Roman"/>
                <w:iCs/>
                <w:lang w:eastAsia="ru-RU"/>
              </w:rPr>
              <w:t>Автобусно</w:t>
            </w:r>
            <w:proofErr w:type="spellEnd"/>
            <w:r w:rsidR="001C4187" w:rsidRPr="001C4187">
              <w:rPr>
                <w:rFonts w:ascii="Times New Roman" w:eastAsia="Times New Roman" w:hAnsi="Times New Roman" w:cs="Times New Roman"/>
                <w:iCs/>
                <w:lang w:eastAsia="ru-RU"/>
              </w:rPr>
              <w:t>-пешеходная</w:t>
            </w:r>
            <w:r w:rsidR="001C4187" w:rsidRPr="001C4187">
              <w:rPr>
                <w:rFonts w:ascii="Times New Roman" w:eastAsia="Times New Roman" w:hAnsi="Times New Roman" w:cs="Times New Roman"/>
                <w:b/>
                <w:iCs/>
                <w:lang w:eastAsia="ru-RU"/>
              </w:rPr>
              <w:t xml:space="preserve"> э</w:t>
            </w:r>
            <w:r w:rsidR="001C4187" w:rsidRPr="001C4187">
              <w:rPr>
                <w:rFonts w:ascii="Times New Roman" w:eastAsia="Times New Roman" w:hAnsi="Times New Roman" w:cs="Times New Roman"/>
                <w:lang w:eastAsia="ru-RU"/>
              </w:rPr>
              <w:t>кскурсия по</w:t>
            </w:r>
            <w:r w:rsidR="001C4187" w:rsidRPr="001C4187">
              <w:rPr>
                <w:rFonts w:ascii="Times New Roman" w:eastAsia="Times New Roman" w:hAnsi="Times New Roman" w:cs="Times New Roman"/>
                <w:color w:val="000000"/>
                <w:lang w:eastAsia="ru-RU"/>
              </w:rPr>
              <w:t xml:space="preserve"> </w:t>
            </w:r>
            <w:r w:rsidR="001C4187" w:rsidRPr="001C4187">
              <w:rPr>
                <w:rFonts w:ascii="Times New Roman" w:eastAsia="Times New Roman" w:hAnsi="Times New Roman" w:cs="Times New Roman"/>
                <w:b/>
                <w:color w:val="000000"/>
                <w:lang w:eastAsia="ru-RU"/>
              </w:rPr>
              <w:t>Никитскому ботаническому саду</w:t>
            </w:r>
            <w:r w:rsidR="001C4187" w:rsidRPr="001C4187">
              <w:rPr>
                <w:rFonts w:ascii="Times New Roman" w:eastAsia="Times New Roman" w:hAnsi="Times New Roman" w:cs="Times New Roman"/>
                <w:color w:val="000000"/>
                <w:lang w:eastAsia="ru-RU"/>
              </w:rPr>
              <w:t xml:space="preserve">.  С </w:t>
            </w:r>
            <w:r w:rsidR="001C4187" w:rsidRPr="001C4187">
              <w:rPr>
                <w:rFonts w:ascii="Times New Roman" w:eastAsia="Times New Roman" w:hAnsi="Times New Roman" w:cs="Times New Roman"/>
                <w:b/>
                <w:color w:val="000000"/>
                <w:lang w:eastAsia="ru-RU"/>
              </w:rPr>
              <w:t>15 апреля по 1 мая</w:t>
            </w:r>
            <w:r w:rsidR="001C4187" w:rsidRPr="001C4187">
              <w:rPr>
                <w:rFonts w:ascii="Times New Roman" w:eastAsia="Times New Roman" w:hAnsi="Times New Roman" w:cs="Times New Roman"/>
                <w:color w:val="000000"/>
                <w:lang w:eastAsia="ru-RU"/>
              </w:rPr>
              <w:t xml:space="preserve"> в Никитском ботаническом саду проходит </w:t>
            </w:r>
            <w:r w:rsidR="001C4187" w:rsidRPr="001C4187">
              <w:rPr>
                <w:rFonts w:ascii="Times New Roman" w:eastAsia="Times New Roman" w:hAnsi="Times New Roman" w:cs="Times New Roman"/>
                <w:b/>
                <w:color w:val="FF0000"/>
                <w:lang w:eastAsia="ru-RU"/>
              </w:rPr>
              <w:t>ПАРАД ТЮЛЬПАНОВ</w:t>
            </w:r>
            <w:r w:rsidR="001C4187" w:rsidRPr="001C4187">
              <w:rPr>
                <w:rFonts w:ascii="Times New Roman" w:eastAsia="Times New Roman" w:hAnsi="Times New Roman" w:cs="Times New Roman"/>
                <w:color w:val="000000"/>
                <w:lang w:eastAsia="ru-RU"/>
              </w:rPr>
              <w:t xml:space="preserve">. Вниманию посетителей предоставлены 150 наиболее красивых сортов этих удивительно нежных цветов практически всех расцветок. Переезд в </w:t>
            </w:r>
            <w:proofErr w:type="spellStart"/>
            <w:r w:rsidR="001C4187" w:rsidRPr="001C4187">
              <w:rPr>
                <w:rFonts w:ascii="Times New Roman" w:eastAsia="Times New Roman" w:hAnsi="Times New Roman" w:cs="Times New Roman"/>
                <w:iCs/>
                <w:lang w:eastAsia="ru-RU"/>
              </w:rPr>
              <w:t>п.Кореиз</w:t>
            </w:r>
            <w:proofErr w:type="spellEnd"/>
            <w:r w:rsidR="001C4187" w:rsidRPr="001C4187">
              <w:rPr>
                <w:rFonts w:ascii="Times New Roman" w:eastAsia="Times New Roman" w:hAnsi="Times New Roman" w:cs="Times New Roman"/>
                <w:iCs/>
                <w:lang w:eastAsia="ru-RU"/>
              </w:rPr>
              <w:t>. Размещение сан. «</w:t>
            </w:r>
            <w:r w:rsidRPr="00C81F4D">
              <w:rPr>
                <w:rFonts w:ascii="Times New Roman" w:eastAsia="Times New Roman" w:hAnsi="Times New Roman" w:cs="Times New Roman"/>
                <w:iCs/>
                <w:lang w:eastAsia="ru-RU"/>
              </w:rPr>
              <w:t>Белоруссия</w:t>
            </w:r>
            <w:r w:rsidR="001C4187" w:rsidRPr="001C4187">
              <w:rPr>
                <w:rFonts w:ascii="Times New Roman" w:eastAsia="Times New Roman" w:hAnsi="Times New Roman" w:cs="Times New Roman"/>
                <w:iCs/>
                <w:lang w:eastAsia="ru-RU"/>
              </w:rPr>
              <w:t>».</w:t>
            </w:r>
            <w:r w:rsidRPr="00C81F4D">
              <w:rPr>
                <w:rFonts w:ascii="Times New Roman" w:eastAsia="Times New Roman" w:hAnsi="Times New Roman" w:cs="Times New Roman"/>
                <w:iCs/>
                <w:lang w:eastAsia="ru-RU"/>
              </w:rPr>
              <w:t xml:space="preserve"> </w:t>
            </w:r>
            <w:r w:rsidR="001C4187" w:rsidRPr="001C4187">
              <w:rPr>
                <w:rFonts w:ascii="Times New Roman" w:eastAsia="Times New Roman" w:hAnsi="Times New Roman" w:cs="Times New Roman"/>
                <w:iCs/>
                <w:lang w:eastAsia="ru-RU"/>
              </w:rPr>
              <w:t xml:space="preserve">Свободное время, прогулка по парку. </w:t>
            </w:r>
            <w:r w:rsidR="001C4187" w:rsidRPr="001C4187">
              <w:rPr>
                <w:rFonts w:ascii="Times New Roman" w:eastAsia="Times New Roman" w:hAnsi="Times New Roman" w:cs="Times New Roman"/>
                <w:b/>
                <w:iCs/>
                <w:lang w:eastAsia="ru-RU"/>
              </w:rPr>
              <w:t xml:space="preserve"> </w:t>
            </w:r>
            <w:r w:rsidR="001C4187" w:rsidRPr="001C4187">
              <w:rPr>
                <w:rFonts w:ascii="Times New Roman" w:eastAsia="Times New Roman" w:hAnsi="Times New Roman" w:cs="Times New Roman"/>
                <w:b/>
                <w:color w:val="000000"/>
                <w:lang w:eastAsia="ru-RU"/>
              </w:rPr>
              <w:t>Ужин.</w:t>
            </w:r>
            <w:r w:rsidR="001C4187" w:rsidRPr="001C4187">
              <w:rPr>
                <w:rFonts w:ascii="Times New Roman" w:eastAsia="Times New Roman" w:hAnsi="Times New Roman" w:cs="Times New Roman"/>
                <w:color w:val="000000"/>
                <w:lang w:eastAsia="ru-RU"/>
              </w:rPr>
              <w:t xml:space="preserve">  </w:t>
            </w:r>
          </w:p>
        </w:tc>
      </w:tr>
      <w:tr w:rsidR="001C4187" w:rsidRPr="001C4187" w14:paraId="4E23442B" w14:textId="77777777" w:rsidTr="001C4187">
        <w:tc>
          <w:tcPr>
            <w:tcW w:w="10910" w:type="dxa"/>
            <w:shd w:val="clear" w:color="auto" w:fill="auto"/>
            <w:vAlign w:val="center"/>
          </w:tcPr>
          <w:p w14:paraId="278FAE6D" w14:textId="3D1193FB" w:rsidR="001C4187" w:rsidRPr="001C4187" w:rsidRDefault="001C4187" w:rsidP="000C056C">
            <w:pPr>
              <w:spacing w:after="0" w:line="240" w:lineRule="auto"/>
              <w:jc w:val="both"/>
              <w:rPr>
                <w:rFonts w:ascii="Times New Roman" w:eastAsia="Times New Roman" w:hAnsi="Times New Roman" w:cs="Times New Roman"/>
                <w:iCs/>
                <w:lang w:eastAsia="ru-RU"/>
              </w:rPr>
            </w:pPr>
            <w:r w:rsidRPr="001C4187">
              <w:rPr>
                <w:rFonts w:ascii="Times New Roman" w:eastAsia="Times New Roman" w:hAnsi="Times New Roman" w:cs="Times New Roman"/>
                <w:b/>
                <w:iCs/>
                <w:color w:val="000000" w:themeColor="text1"/>
                <w:lang w:eastAsia="ru-RU"/>
              </w:rPr>
              <w:t>2</w:t>
            </w:r>
            <w:r w:rsidR="00D4390F" w:rsidRPr="000C056C">
              <w:rPr>
                <w:rFonts w:ascii="Times New Roman" w:eastAsia="Times New Roman" w:hAnsi="Times New Roman" w:cs="Times New Roman"/>
                <w:b/>
                <w:iCs/>
                <w:color w:val="000000" w:themeColor="text1"/>
                <w:lang w:eastAsia="ru-RU"/>
              </w:rPr>
              <w:t>9</w:t>
            </w:r>
            <w:r w:rsidRPr="001C4187">
              <w:rPr>
                <w:rFonts w:ascii="Times New Roman" w:eastAsia="Times New Roman" w:hAnsi="Times New Roman" w:cs="Times New Roman"/>
                <w:b/>
                <w:iCs/>
                <w:color w:val="000000" w:themeColor="text1"/>
                <w:lang w:eastAsia="ru-RU"/>
              </w:rPr>
              <w:t xml:space="preserve"> </w:t>
            </w:r>
            <w:r w:rsidR="00D4390F" w:rsidRPr="000C056C">
              <w:rPr>
                <w:rFonts w:ascii="Times New Roman" w:eastAsia="Times New Roman" w:hAnsi="Times New Roman" w:cs="Times New Roman"/>
                <w:b/>
                <w:iCs/>
                <w:color w:val="000000" w:themeColor="text1"/>
                <w:lang w:eastAsia="ru-RU"/>
              </w:rPr>
              <w:t>апреля</w:t>
            </w:r>
            <w:r w:rsidRPr="001C4187">
              <w:rPr>
                <w:rFonts w:ascii="Times New Roman" w:eastAsia="Times New Roman" w:hAnsi="Times New Roman" w:cs="Times New Roman"/>
                <w:b/>
                <w:iCs/>
                <w:color w:val="000000" w:themeColor="text1"/>
                <w:lang w:eastAsia="ru-RU"/>
              </w:rPr>
              <w:t xml:space="preserve"> </w:t>
            </w:r>
            <w:r w:rsidRPr="001C4187">
              <w:rPr>
                <w:rFonts w:ascii="Times New Roman" w:eastAsia="Times New Roman" w:hAnsi="Times New Roman" w:cs="Times New Roman"/>
                <w:b/>
                <w:iCs/>
                <w:lang w:eastAsia="ru-RU"/>
              </w:rPr>
              <w:t>Завтрак.</w:t>
            </w:r>
            <w:r w:rsidRPr="001C4187">
              <w:rPr>
                <w:rFonts w:ascii="Times New Roman" w:eastAsia="Calibri" w:hAnsi="Times New Roman" w:cs="Times New Roman"/>
                <w:color w:val="000000"/>
              </w:rPr>
              <w:t xml:space="preserve"> </w:t>
            </w:r>
            <w:r w:rsidR="00C81F4D" w:rsidRPr="00C81F4D">
              <w:rPr>
                <w:rFonts w:ascii="Times New Roman" w:eastAsia="Calibri" w:hAnsi="Times New Roman" w:cs="Times New Roman"/>
                <w:color w:val="000000"/>
              </w:rPr>
              <w:t xml:space="preserve">Переезд в Ялту.  Прекрасная, легкая, познавательная прогулка-экскурсия по историческому центру Ялты, вдоль побережья Черного моря. Великолепные уголки старой Ялты, цветущие вечнозеленые сады и парки, восхитительная архитектура города, известные люди, приезжавшие на отдых в </w:t>
            </w:r>
            <w:proofErr w:type="gramStart"/>
            <w:r w:rsidR="00C81F4D" w:rsidRPr="00C81F4D">
              <w:rPr>
                <w:rFonts w:ascii="Times New Roman" w:eastAsia="Calibri" w:hAnsi="Times New Roman" w:cs="Times New Roman"/>
                <w:color w:val="000000"/>
              </w:rPr>
              <w:t>Ялту,-</w:t>
            </w:r>
            <w:proofErr w:type="gramEnd"/>
            <w:r w:rsidR="00C81F4D" w:rsidRPr="00C81F4D">
              <w:rPr>
                <w:rFonts w:ascii="Times New Roman" w:eastAsia="Calibri" w:hAnsi="Times New Roman" w:cs="Times New Roman"/>
                <w:color w:val="000000"/>
              </w:rPr>
              <w:t xml:space="preserve"> все это красивый рассказ опытного экскурсовода, который поможет вам окунуться в историю старой Ялты со второй половины 19 века и до наших дней. Для желающих морская прогулка «ВОСЕМЬ ДВОРЦОВ СО СТОРОНЫ МОРЯ» (за доп. </w:t>
            </w:r>
            <w:proofErr w:type="gramStart"/>
            <w:r w:rsidR="00C81F4D" w:rsidRPr="00C81F4D">
              <w:rPr>
                <w:rFonts w:ascii="Times New Roman" w:eastAsia="Calibri" w:hAnsi="Times New Roman" w:cs="Times New Roman"/>
                <w:color w:val="000000"/>
              </w:rPr>
              <w:t>плату )</w:t>
            </w:r>
            <w:proofErr w:type="gramEnd"/>
            <w:r w:rsidR="00C81F4D" w:rsidRPr="00C81F4D">
              <w:rPr>
                <w:rFonts w:ascii="Times New Roman" w:eastAsia="Calibri" w:hAnsi="Times New Roman" w:cs="Times New Roman"/>
                <w:color w:val="000000"/>
              </w:rPr>
              <w:t>. Свободное время.</w:t>
            </w:r>
            <w:r w:rsidR="000C056C">
              <w:rPr>
                <w:rFonts w:ascii="Times New Roman" w:eastAsia="Calibri" w:hAnsi="Times New Roman" w:cs="Times New Roman"/>
                <w:color w:val="000000"/>
              </w:rPr>
              <w:t xml:space="preserve"> Возвращение в санаторий. </w:t>
            </w:r>
            <w:r w:rsidR="000C056C" w:rsidRPr="000C056C">
              <w:rPr>
                <w:rFonts w:ascii="Times New Roman" w:eastAsia="Calibri" w:hAnsi="Times New Roman" w:cs="Times New Roman"/>
                <w:b/>
                <w:bCs/>
                <w:color w:val="000000"/>
              </w:rPr>
              <w:t>Ужин.</w:t>
            </w:r>
            <w:r w:rsidRPr="001C4187">
              <w:rPr>
                <w:rFonts w:ascii="Times New Roman" w:eastAsia="Times New Roman" w:hAnsi="Times New Roman" w:cs="Times New Roman"/>
                <w:color w:val="000000"/>
                <w:lang w:eastAsia="ru-RU"/>
              </w:rPr>
              <w:t xml:space="preserve">                                                                                                                                                                                                                                                                                           </w:t>
            </w:r>
          </w:p>
        </w:tc>
      </w:tr>
      <w:tr w:rsidR="001C4187" w:rsidRPr="001C4187" w14:paraId="27129CC3" w14:textId="77777777" w:rsidTr="001C4187">
        <w:tc>
          <w:tcPr>
            <w:tcW w:w="10910" w:type="dxa"/>
            <w:shd w:val="clear" w:color="auto" w:fill="auto"/>
            <w:vAlign w:val="center"/>
          </w:tcPr>
          <w:p w14:paraId="346A0712" w14:textId="77777777" w:rsidR="000C056C" w:rsidRDefault="001C4187" w:rsidP="001C4187">
            <w:pPr>
              <w:spacing w:after="0" w:line="240" w:lineRule="auto"/>
              <w:jc w:val="both"/>
              <w:rPr>
                <w:rFonts w:ascii="Times New Roman" w:eastAsia="Calibri" w:hAnsi="Times New Roman" w:cs="Times New Roman"/>
              </w:rPr>
            </w:pPr>
            <w:r w:rsidRPr="001C4187">
              <w:rPr>
                <w:rFonts w:ascii="Times New Roman" w:eastAsia="Times New Roman" w:hAnsi="Times New Roman" w:cs="Times New Roman"/>
                <w:b/>
                <w:lang w:eastAsia="ru-RU"/>
              </w:rPr>
              <w:t>3</w:t>
            </w:r>
            <w:r w:rsidR="00D4390F" w:rsidRPr="000C056C">
              <w:rPr>
                <w:rFonts w:ascii="Times New Roman" w:eastAsia="Times New Roman" w:hAnsi="Times New Roman" w:cs="Times New Roman"/>
                <w:b/>
                <w:lang w:eastAsia="ru-RU"/>
              </w:rPr>
              <w:t>0</w:t>
            </w:r>
            <w:r w:rsidRPr="001C4187">
              <w:rPr>
                <w:rFonts w:ascii="Times New Roman" w:eastAsia="Times New Roman" w:hAnsi="Times New Roman" w:cs="Times New Roman"/>
                <w:b/>
                <w:lang w:eastAsia="ru-RU"/>
              </w:rPr>
              <w:t xml:space="preserve"> </w:t>
            </w:r>
            <w:r w:rsidR="00D4390F" w:rsidRPr="000C056C">
              <w:rPr>
                <w:rFonts w:ascii="Times New Roman" w:eastAsia="Times New Roman" w:hAnsi="Times New Roman" w:cs="Times New Roman"/>
                <w:b/>
                <w:lang w:eastAsia="ru-RU"/>
              </w:rPr>
              <w:t>апреля</w:t>
            </w:r>
            <w:r w:rsidRPr="001C4187">
              <w:rPr>
                <w:rFonts w:ascii="Times New Roman" w:eastAsia="Times New Roman" w:hAnsi="Times New Roman" w:cs="Times New Roman"/>
                <w:b/>
                <w:lang w:eastAsia="ru-RU"/>
              </w:rPr>
              <w:t xml:space="preserve"> </w:t>
            </w:r>
            <w:r w:rsidRPr="001C4187">
              <w:rPr>
                <w:rFonts w:ascii="Times New Roman" w:eastAsia="Times New Roman" w:hAnsi="Times New Roman" w:cs="Times New Roman"/>
                <w:b/>
                <w:color w:val="000000"/>
                <w:lang w:eastAsia="ru-RU"/>
              </w:rPr>
              <w:t>Завтрак.</w:t>
            </w:r>
            <w:r w:rsidR="00C81F4D" w:rsidRPr="00C81F4D">
              <w:rPr>
                <w:rFonts w:ascii="Times New Roman" w:hAnsi="Times New Roman" w:cs="Times New Roman"/>
              </w:rPr>
              <w:t xml:space="preserve"> </w:t>
            </w:r>
            <w:r w:rsidR="00C81F4D" w:rsidRPr="00C81F4D">
              <w:rPr>
                <w:rFonts w:ascii="Times New Roman" w:eastAsia="Calibri" w:hAnsi="Times New Roman" w:cs="Times New Roman"/>
              </w:rPr>
              <w:t xml:space="preserve">Выезд с. Оползневое, на территории отеля </w:t>
            </w:r>
            <w:proofErr w:type="spellStart"/>
            <w:r w:rsidR="00C81F4D" w:rsidRPr="00C81F4D">
              <w:rPr>
                <w:rFonts w:ascii="Times New Roman" w:eastAsia="Calibri" w:hAnsi="Times New Roman" w:cs="Times New Roman"/>
              </w:rPr>
              <w:t>Mriya</w:t>
            </w:r>
            <w:proofErr w:type="spellEnd"/>
            <w:r w:rsidR="00C81F4D" w:rsidRPr="00C81F4D">
              <w:rPr>
                <w:rFonts w:ascii="Times New Roman" w:eastAsia="Calibri" w:hAnsi="Times New Roman" w:cs="Times New Roman"/>
              </w:rPr>
              <w:t xml:space="preserve"> </w:t>
            </w:r>
            <w:proofErr w:type="spellStart"/>
            <w:r w:rsidR="00C81F4D" w:rsidRPr="00C81F4D">
              <w:rPr>
                <w:rFonts w:ascii="Times New Roman" w:eastAsia="Calibri" w:hAnsi="Times New Roman" w:cs="Times New Roman"/>
              </w:rPr>
              <w:t>Resort</w:t>
            </w:r>
            <w:proofErr w:type="spellEnd"/>
            <w:r w:rsidR="00C81F4D" w:rsidRPr="00C81F4D">
              <w:rPr>
                <w:rFonts w:ascii="Times New Roman" w:eastAsia="Calibri" w:hAnsi="Times New Roman" w:cs="Times New Roman"/>
              </w:rPr>
              <w:t xml:space="preserve"> &amp; </w:t>
            </w:r>
            <w:proofErr w:type="spellStart"/>
            <w:r w:rsidR="00C81F4D" w:rsidRPr="00C81F4D">
              <w:rPr>
                <w:rFonts w:ascii="Times New Roman" w:eastAsia="Calibri" w:hAnsi="Times New Roman" w:cs="Times New Roman"/>
              </w:rPr>
              <w:t>Spa</w:t>
            </w:r>
            <w:proofErr w:type="spellEnd"/>
            <w:r w:rsidR="00C81F4D" w:rsidRPr="00C81F4D">
              <w:rPr>
                <w:rFonts w:ascii="Times New Roman" w:eastAsia="Calibri" w:hAnsi="Times New Roman" w:cs="Times New Roman"/>
              </w:rPr>
              <w:t xml:space="preserve"> проходит Праздник Цветения Сакуры или Ханами. В уникальном Японском саду «Шесть чувств» состоится особое мероприятие — Фестиваль цветения Сакуры. Специально для этого события соберутся мастера различных японских искусств. Вы поучаствуете в мастер-классах, попробуете японскую кухню, увидите необычные выступления, узнаете больше о японской культуре и, конечно же, полюбуетесь главным украшением – буйным цветением деревьев.</w:t>
            </w:r>
          </w:p>
          <w:p w14:paraId="6DF33A5B" w14:textId="629E14AE" w:rsidR="001C4187" w:rsidRPr="001C4187" w:rsidRDefault="001C4187" w:rsidP="000C056C">
            <w:pPr>
              <w:spacing w:after="0" w:line="240" w:lineRule="auto"/>
              <w:jc w:val="both"/>
              <w:rPr>
                <w:rFonts w:ascii="Times New Roman" w:eastAsia="Times New Roman" w:hAnsi="Times New Roman" w:cs="Times New Roman"/>
                <w:color w:val="000000"/>
                <w:lang w:eastAsia="ru-RU"/>
              </w:rPr>
            </w:pPr>
            <w:r w:rsidRPr="001C4187">
              <w:rPr>
                <w:rFonts w:ascii="Times New Roman" w:eastAsia="Calibri" w:hAnsi="Times New Roman" w:cs="Times New Roman"/>
              </w:rPr>
              <w:t xml:space="preserve"> </w:t>
            </w:r>
            <w:r w:rsidR="000C056C">
              <w:rPr>
                <w:rFonts w:ascii="Times New Roman" w:eastAsia="Calibri" w:hAnsi="Times New Roman" w:cs="Times New Roman"/>
                <w:color w:val="000000"/>
              </w:rPr>
              <w:t xml:space="preserve">Возвращение в санаторий. </w:t>
            </w:r>
            <w:r w:rsidR="000C056C" w:rsidRPr="000C056C">
              <w:rPr>
                <w:rFonts w:ascii="Times New Roman" w:eastAsia="Calibri" w:hAnsi="Times New Roman" w:cs="Times New Roman"/>
                <w:b/>
                <w:bCs/>
                <w:color w:val="000000"/>
              </w:rPr>
              <w:t>Ужин.</w:t>
            </w:r>
            <w:r w:rsidRPr="001C4187">
              <w:rPr>
                <w:rFonts w:ascii="Times New Roman" w:eastAsia="Times New Roman" w:hAnsi="Times New Roman" w:cs="Times New Roman"/>
                <w:lang w:eastAsia="ru-RU"/>
              </w:rPr>
              <w:t xml:space="preserve">                                                                                                 </w:t>
            </w:r>
            <w:r w:rsidRPr="001C4187">
              <w:rPr>
                <w:rFonts w:ascii="Times New Roman" w:eastAsia="Times New Roman" w:hAnsi="Times New Roman" w:cs="Times New Roman"/>
                <w:iCs/>
                <w:lang w:eastAsia="ru-RU"/>
              </w:rPr>
              <w:t xml:space="preserve">                                                                                                                                                  </w:t>
            </w:r>
            <w:r w:rsidRPr="001C4187">
              <w:rPr>
                <w:rFonts w:ascii="Times New Roman" w:eastAsia="Times New Roman" w:hAnsi="Times New Roman" w:cs="Times New Roman"/>
                <w:lang w:eastAsia="ru-RU"/>
              </w:rPr>
              <w:t xml:space="preserve">   </w:t>
            </w:r>
            <w:r w:rsidRPr="001C4187">
              <w:rPr>
                <w:rFonts w:ascii="Times New Roman" w:eastAsia="Times New Roman" w:hAnsi="Times New Roman" w:cs="Times New Roman"/>
                <w:iCs/>
                <w:lang w:eastAsia="ru-RU"/>
              </w:rPr>
              <w:t xml:space="preserve">                                                                                                                              </w:t>
            </w:r>
            <w:r w:rsidRPr="001C4187">
              <w:rPr>
                <w:rFonts w:ascii="Times New Roman" w:eastAsia="Times New Roman" w:hAnsi="Times New Roman" w:cs="Times New Roman"/>
                <w:color w:val="000000"/>
                <w:lang w:eastAsia="ru-RU"/>
              </w:rPr>
              <w:t xml:space="preserve">                                                                                                 </w:t>
            </w:r>
            <w:r w:rsidRPr="001C4187">
              <w:rPr>
                <w:rFonts w:ascii="Times New Roman" w:eastAsia="Times New Roman" w:hAnsi="Times New Roman" w:cs="Times New Roman"/>
                <w:b/>
                <w:color w:val="000000"/>
                <w:lang w:eastAsia="ru-RU"/>
              </w:rPr>
              <w:t xml:space="preserve"> </w:t>
            </w:r>
            <w:r w:rsidRPr="001C4187">
              <w:rPr>
                <w:rFonts w:ascii="Times New Roman" w:eastAsia="Times New Roman" w:hAnsi="Times New Roman" w:cs="Times New Roman"/>
                <w:color w:val="000000"/>
                <w:lang w:eastAsia="ru-RU"/>
              </w:rPr>
              <w:t xml:space="preserve"> </w:t>
            </w:r>
          </w:p>
        </w:tc>
      </w:tr>
      <w:tr w:rsidR="00D4390F" w:rsidRPr="001C4187" w14:paraId="55130DD0" w14:textId="77777777" w:rsidTr="001C4187">
        <w:tc>
          <w:tcPr>
            <w:tcW w:w="10910" w:type="dxa"/>
            <w:shd w:val="clear" w:color="auto" w:fill="auto"/>
            <w:vAlign w:val="center"/>
          </w:tcPr>
          <w:p w14:paraId="035F8935" w14:textId="1B41AD60" w:rsidR="00C81F4D" w:rsidRPr="00C81F4D" w:rsidRDefault="00D4390F" w:rsidP="00C81F4D">
            <w:pPr>
              <w:spacing w:after="0" w:line="240" w:lineRule="auto"/>
              <w:jc w:val="both"/>
              <w:rPr>
                <w:rFonts w:ascii="Times New Roman" w:eastAsia="Calibri" w:hAnsi="Times New Roman" w:cs="Times New Roman"/>
              </w:rPr>
            </w:pPr>
            <w:r w:rsidRPr="00C81F4D">
              <w:rPr>
                <w:rFonts w:ascii="Times New Roman" w:eastAsia="Times New Roman" w:hAnsi="Times New Roman" w:cs="Times New Roman"/>
                <w:b/>
                <w:iCs/>
                <w:color w:val="FF0000"/>
                <w:lang w:eastAsia="ru-RU"/>
              </w:rPr>
              <w:t>01</w:t>
            </w:r>
            <w:r w:rsidR="000C056C">
              <w:rPr>
                <w:rFonts w:ascii="Times New Roman" w:eastAsia="Times New Roman" w:hAnsi="Times New Roman" w:cs="Times New Roman"/>
                <w:b/>
                <w:iCs/>
                <w:color w:val="FF0000"/>
                <w:lang w:eastAsia="ru-RU"/>
              </w:rPr>
              <w:t xml:space="preserve"> </w:t>
            </w:r>
            <w:r w:rsidRPr="00C81F4D">
              <w:rPr>
                <w:rFonts w:ascii="Times New Roman" w:eastAsia="Times New Roman" w:hAnsi="Times New Roman" w:cs="Times New Roman"/>
                <w:b/>
                <w:iCs/>
                <w:color w:val="FF0000"/>
                <w:lang w:eastAsia="ru-RU"/>
              </w:rPr>
              <w:t>МАЯ</w:t>
            </w:r>
            <w:r w:rsidRPr="001C4187">
              <w:rPr>
                <w:rFonts w:ascii="Times New Roman" w:eastAsia="Times New Roman" w:hAnsi="Times New Roman" w:cs="Times New Roman"/>
                <w:b/>
                <w:iCs/>
                <w:lang w:eastAsia="ru-RU"/>
              </w:rPr>
              <w:t xml:space="preserve"> Завтрак.</w:t>
            </w:r>
            <w:r w:rsidRPr="001C4187">
              <w:rPr>
                <w:rFonts w:ascii="Times New Roman" w:eastAsia="Calibri" w:hAnsi="Times New Roman" w:cs="Times New Roman"/>
                <w:color w:val="000000"/>
              </w:rPr>
              <w:t xml:space="preserve"> </w:t>
            </w:r>
            <w:r w:rsidR="00763CAC" w:rsidRPr="001C4187">
              <w:rPr>
                <w:rFonts w:ascii="Times New Roman" w:eastAsia="Calibri" w:hAnsi="Times New Roman" w:cs="Times New Roman"/>
              </w:rPr>
              <w:t xml:space="preserve">Сдача номеров. </w:t>
            </w:r>
            <w:r w:rsidR="00C81F4D" w:rsidRPr="00C81F4D">
              <w:rPr>
                <w:rFonts w:ascii="Times New Roman" w:eastAsia="Calibri" w:hAnsi="Times New Roman" w:cs="Times New Roman"/>
              </w:rPr>
              <w:t xml:space="preserve">Экскурсия в </w:t>
            </w:r>
            <w:r w:rsidR="00C81F4D" w:rsidRPr="000C056C">
              <w:rPr>
                <w:rFonts w:ascii="Times New Roman" w:eastAsia="Calibri" w:hAnsi="Times New Roman" w:cs="Times New Roman"/>
                <w:b/>
                <w:bCs/>
              </w:rPr>
              <w:t>«</w:t>
            </w:r>
            <w:proofErr w:type="spellStart"/>
            <w:r w:rsidR="00C81F4D" w:rsidRPr="000C056C">
              <w:rPr>
                <w:rFonts w:ascii="Times New Roman" w:eastAsia="Calibri" w:hAnsi="Times New Roman" w:cs="Times New Roman"/>
                <w:b/>
                <w:bCs/>
              </w:rPr>
              <w:t>Воронцовский</w:t>
            </w:r>
            <w:proofErr w:type="spellEnd"/>
            <w:r w:rsidR="00C81F4D" w:rsidRPr="000C056C">
              <w:rPr>
                <w:rFonts w:ascii="Times New Roman" w:eastAsia="Calibri" w:hAnsi="Times New Roman" w:cs="Times New Roman"/>
                <w:b/>
                <w:bCs/>
              </w:rPr>
              <w:t xml:space="preserve"> дворцово-парковый ансамбль</w:t>
            </w:r>
            <w:r w:rsidR="00C81F4D" w:rsidRPr="00C81F4D">
              <w:rPr>
                <w:rFonts w:ascii="Times New Roman" w:eastAsia="Calibri" w:hAnsi="Times New Roman" w:cs="Times New Roman"/>
              </w:rPr>
              <w:t xml:space="preserve">» в </w:t>
            </w:r>
            <w:proofErr w:type="spellStart"/>
            <w:r w:rsidR="00C81F4D" w:rsidRPr="00C81F4D">
              <w:rPr>
                <w:rFonts w:ascii="Times New Roman" w:eastAsia="Calibri" w:hAnsi="Times New Roman" w:cs="Times New Roman"/>
              </w:rPr>
              <w:t>г.Алупке</w:t>
            </w:r>
            <w:proofErr w:type="spellEnd"/>
            <w:r w:rsidR="00C81F4D" w:rsidRPr="00C81F4D">
              <w:rPr>
                <w:rFonts w:ascii="Times New Roman" w:eastAsia="Calibri" w:hAnsi="Times New Roman" w:cs="Times New Roman"/>
              </w:rPr>
              <w:t xml:space="preserve">, уникальный памятник архитектуры первой половины XIX в.  Дворец располагает богатой музейной коллекцией. Роскошный парк раскинулся вокруг Дворца, прогулка по аллеям парка. По желанию подъем на канатной дороге на гору Ай-Петри. Высота вершины достигает 1234 метра над уровнем моря. Обед (татарская кухня) в кафе с видом на Ласточкино гнездо (за доп. плату 550-600 руб/чел)                                                                                                         </w:t>
            </w:r>
          </w:p>
          <w:p w14:paraId="474FA252" w14:textId="502E073A" w:rsidR="00D4390F" w:rsidRPr="00C81F4D" w:rsidRDefault="00D4390F" w:rsidP="00D4390F">
            <w:pPr>
              <w:spacing w:after="0" w:line="240" w:lineRule="auto"/>
              <w:jc w:val="both"/>
              <w:rPr>
                <w:rFonts w:ascii="Times New Roman" w:eastAsia="Times New Roman" w:hAnsi="Times New Roman" w:cs="Times New Roman"/>
                <w:b/>
                <w:color w:val="FF0000"/>
                <w:lang w:eastAsia="ru-RU"/>
              </w:rPr>
            </w:pPr>
            <w:r w:rsidRPr="00C81F4D">
              <w:rPr>
                <w:rFonts w:ascii="Times New Roman" w:eastAsia="Times New Roman" w:hAnsi="Times New Roman" w:cs="Times New Roman"/>
                <w:bCs/>
                <w:iCs/>
                <w:lang w:eastAsia="ru-RU"/>
              </w:rPr>
              <w:t>1</w:t>
            </w:r>
            <w:r w:rsidR="00C81F4D" w:rsidRPr="00C81F4D">
              <w:rPr>
                <w:rFonts w:ascii="Times New Roman" w:eastAsia="Times New Roman" w:hAnsi="Times New Roman" w:cs="Times New Roman"/>
                <w:bCs/>
                <w:iCs/>
                <w:lang w:eastAsia="ru-RU"/>
              </w:rPr>
              <w:t>6</w:t>
            </w:r>
            <w:r w:rsidRPr="00C81F4D">
              <w:rPr>
                <w:rFonts w:ascii="Times New Roman" w:eastAsia="Times New Roman" w:hAnsi="Times New Roman" w:cs="Times New Roman"/>
                <w:bCs/>
                <w:iCs/>
                <w:lang w:eastAsia="ru-RU"/>
              </w:rPr>
              <w:t>:00 Выезд в Ростов/Таганрог</w:t>
            </w:r>
            <w:r w:rsidRPr="001C4187">
              <w:rPr>
                <w:rFonts w:ascii="Times New Roman" w:eastAsia="Times New Roman" w:hAnsi="Times New Roman" w:cs="Times New Roman"/>
                <w:bCs/>
                <w:iCs/>
                <w:lang w:eastAsia="ru-RU"/>
              </w:rPr>
              <w:t xml:space="preserve"> </w:t>
            </w:r>
            <w:r w:rsidRPr="001C4187">
              <w:rPr>
                <w:rFonts w:ascii="Times New Roman" w:eastAsia="Times New Roman" w:hAnsi="Times New Roman" w:cs="Times New Roman"/>
                <w:color w:val="000000"/>
                <w:shd w:val="clear" w:color="auto" w:fill="FFFFFF"/>
                <w:lang w:eastAsia="ru-RU"/>
              </w:rPr>
              <w:t> </w:t>
            </w:r>
          </w:p>
        </w:tc>
      </w:tr>
      <w:tr w:rsidR="001C4187" w:rsidRPr="001C4187" w14:paraId="0363133D" w14:textId="77777777" w:rsidTr="001C4187">
        <w:tc>
          <w:tcPr>
            <w:tcW w:w="10910" w:type="dxa"/>
            <w:shd w:val="clear" w:color="auto" w:fill="auto"/>
            <w:vAlign w:val="center"/>
          </w:tcPr>
          <w:p w14:paraId="1014A74E" w14:textId="4CA7903F" w:rsidR="001C4187" w:rsidRPr="001C4187" w:rsidRDefault="001C4187" w:rsidP="001C4187">
            <w:pPr>
              <w:spacing w:after="0" w:line="240" w:lineRule="auto"/>
              <w:rPr>
                <w:rFonts w:ascii="Times New Roman" w:eastAsia="Times New Roman" w:hAnsi="Times New Roman" w:cs="Times New Roman"/>
                <w:iCs/>
                <w:lang w:eastAsia="ru-RU"/>
              </w:rPr>
            </w:pPr>
            <w:r w:rsidRPr="001C4187">
              <w:rPr>
                <w:rFonts w:ascii="Times New Roman" w:eastAsia="Times New Roman" w:hAnsi="Times New Roman" w:cs="Times New Roman"/>
                <w:b/>
                <w:lang w:eastAsia="ru-RU"/>
              </w:rPr>
              <w:t>0</w:t>
            </w:r>
            <w:r w:rsidR="00D4390F" w:rsidRPr="00C81F4D">
              <w:rPr>
                <w:rFonts w:ascii="Times New Roman" w:eastAsia="Times New Roman" w:hAnsi="Times New Roman" w:cs="Times New Roman"/>
                <w:b/>
                <w:lang w:eastAsia="ru-RU"/>
              </w:rPr>
              <w:t>2</w:t>
            </w:r>
            <w:r w:rsidRPr="001C4187">
              <w:rPr>
                <w:rFonts w:ascii="Times New Roman" w:eastAsia="Times New Roman" w:hAnsi="Times New Roman" w:cs="Times New Roman"/>
                <w:b/>
                <w:lang w:eastAsia="ru-RU"/>
              </w:rPr>
              <w:t xml:space="preserve"> мая </w:t>
            </w:r>
            <w:r w:rsidRPr="001C4187">
              <w:rPr>
                <w:rFonts w:ascii="Times New Roman" w:eastAsia="Times New Roman" w:hAnsi="Times New Roman" w:cs="Times New Roman"/>
                <w:iCs/>
                <w:lang w:eastAsia="ru-RU"/>
              </w:rPr>
              <w:t>Возвращение в (Ростов-на-Дону/</w:t>
            </w:r>
            <w:proofErr w:type="gramStart"/>
            <w:r w:rsidRPr="001C4187">
              <w:rPr>
                <w:rFonts w:ascii="Times New Roman" w:eastAsia="Times New Roman" w:hAnsi="Times New Roman" w:cs="Times New Roman"/>
                <w:iCs/>
                <w:lang w:eastAsia="ru-RU"/>
              </w:rPr>
              <w:t>Таганрог)  ~</w:t>
            </w:r>
            <w:proofErr w:type="gramEnd"/>
            <w:r w:rsidRPr="001C4187">
              <w:rPr>
                <w:rFonts w:ascii="Times New Roman" w:eastAsia="Times New Roman" w:hAnsi="Times New Roman" w:cs="Times New Roman"/>
                <w:iCs/>
                <w:lang w:eastAsia="ru-RU"/>
              </w:rPr>
              <w:t>0</w:t>
            </w:r>
            <w:r w:rsidR="00D4390F" w:rsidRPr="00C81F4D">
              <w:rPr>
                <w:rFonts w:ascii="Times New Roman" w:eastAsia="Times New Roman" w:hAnsi="Times New Roman" w:cs="Times New Roman"/>
                <w:iCs/>
                <w:lang w:eastAsia="ru-RU"/>
              </w:rPr>
              <w:t>4</w:t>
            </w:r>
            <w:r w:rsidRPr="001C4187">
              <w:rPr>
                <w:rFonts w:ascii="Times New Roman" w:eastAsia="Times New Roman" w:hAnsi="Times New Roman" w:cs="Times New Roman"/>
                <w:iCs/>
                <w:lang w:eastAsia="ru-RU"/>
              </w:rPr>
              <w:t>-0</w:t>
            </w:r>
            <w:r w:rsidR="00D4390F" w:rsidRPr="00C81F4D">
              <w:rPr>
                <w:rFonts w:ascii="Times New Roman" w:eastAsia="Times New Roman" w:hAnsi="Times New Roman" w:cs="Times New Roman"/>
                <w:iCs/>
                <w:lang w:eastAsia="ru-RU"/>
              </w:rPr>
              <w:t>5</w:t>
            </w:r>
            <w:r w:rsidRPr="001C4187">
              <w:rPr>
                <w:rFonts w:ascii="Times New Roman" w:eastAsia="Times New Roman" w:hAnsi="Times New Roman" w:cs="Times New Roman"/>
                <w:iCs/>
                <w:lang w:eastAsia="ru-RU"/>
              </w:rPr>
              <w:t>:</w:t>
            </w:r>
            <w:r w:rsidR="00D4390F" w:rsidRPr="00C81F4D">
              <w:rPr>
                <w:rFonts w:ascii="Times New Roman" w:eastAsia="Times New Roman" w:hAnsi="Times New Roman" w:cs="Times New Roman"/>
                <w:iCs/>
                <w:lang w:eastAsia="ru-RU"/>
              </w:rPr>
              <w:t>3</w:t>
            </w:r>
            <w:r w:rsidRPr="001C4187">
              <w:rPr>
                <w:rFonts w:ascii="Times New Roman" w:eastAsia="Times New Roman" w:hAnsi="Times New Roman" w:cs="Times New Roman"/>
                <w:iCs/>
                <w:lang w:eastAsia="ru-RU"/>
              </w:rPr>
              <w:t>0</w:t>
            </w:r>
          </w:p>
        </w:tc>
      </w:tr>
    </w:tbl>
    <w:bookmarkEnd w:id="0"/>
    <w:p w14:paraId="70790CF4" w14:textId="77777777" w:rsidR="00871E65" w:rsidRDefault="001C4187" w:rsidP="001C4187">
      <w:pPr>
        <w:spacing w:after="0" w:line="276" w:lineRule="auto"/>
        <w:jc w:val="center"/>
        <w:rPr>
          <w:rFonts w:ascii="Times New Roman" w:eastAsia="Times New Roman" w:hAnsi="Times New Roman" w:cs="Times New Roman"/>
          <w:b/>
          <w:bCs/>
          <w:iCs/>
          <w:szCs w:val="36"/>
          <w:lang w:eastAsia="ru-RU"/>
        </w:rPr>
      </w:pPr>
      <w:r w:rsidRPr="001C4187">
        <w:rPr>
          <w:rFonts w:ascii="Times New Roman" w:eastAsia="Times New Roman" w:hAnsi="Times New Roman" w:cs="Times New Roman"/>
          <w:b/>
          <w:bCs/>
          <w:i/>
          <w:iCs/>
          <w:sz w:val="32"/>
          <w:szCs w:val="20"/>
          <w:u w:val="single"/>
          <w:lang w:eastAsia="ru-RU"/>
        </w:rPr>
        <w:t xml:space="preserve">Стоимость </w:t>
      </w:r>
      <w:proofErr w:type="gramStart"/>
      <w:r w:rsidRPr="001C4187">
        <w:rPr>
          <w:rFonts w:ascii="Times New Roman" w:eastAsia="Times New Roman" w:hAnsi="Times New Roman" w:cs="Times New Roman"/>
          <w:b/>
          <w:bCs/>
          <w:i/>
          <w:iCs/>
          <w:sz w:val="32"/>
          <w:szCs w:val="20"/>
          <w:u w:val="single"/>
          <w:lang w:eastAsia="ru-RU"/>
        </w:rPr>
        <w:t>тура</w:t>
      </w:r>
      <w:r w:rsidRPr="001C4187">
        <w:rPr>
          <w:rFonts w:ascii="Times New Roman" w:eastAsia="Times New Roman" w:hAnsi="Times New Roman" w:cs="Times New Roman"/>
          <w:b/>
          <w:bCs/>
          <w:i/>
          <w:iCs/>
          <w:sz w:val="32"/>
          <w:szCs w:val="20"/>
          <w:lang w:eastAsia="ru-RU"/>
        </w:rPr>
        <w:t>:</w:t>
      </w:r>
      <w:r w:rsidRPr="001C4187">
        <w:rPr>
          <w:rFonts w:ascii="Times New Roman" w:eastAsia="Times New Roman" w:hAnsi="Times New Roman" w:cs="Times New Roman"/>
          <w:b/>
          <w:bCs/>
          <w:i/>
          <w:iCs/>
          <w:szCs w:val="20"/>
          <w:lang w:eastAsia="ru-RU"/>
        </w:rPr>
        <w:t xml:space="preserve">   </w:t>
      </w:r>
      <w:bookmarkStart w:id="1" w:name="_Hlk157610802"/>
      <w:proofErr w:type="gramEnd"/>
      <w:r w:rsidRPr="001C4187">
        <w:rPr>
          <w:rFonts w:ascii="Times New Roman" w:eastAsia="Times New Roman" w:hAnsi="Times New Roman" w:cs="Times New Roman"/>
          <w:b/>
          <w:bCs/>
          <w:iCs/>
          <w:sz w:val="36"/>
          <w:szCs w:val="36"/>
          <w:lang w:eastAsia="ru-RU"/>
        </w:rPr>
        <w:t>19</w:t>
      </w:r>
      <w:r w:rsidR="00871E65">
        <w:rPr>
          <w:rFonts w:ascii="Times New Roman" w:eastAsia="Times New Roman" w:hAnsi="Times New Roman" w:cs="Times New Roman"/>
          <w:b/>
          <w:bCs/>
          <w:iCs/>
          <w:sz w:val="36"/>
          <w:szCs w:val="36"/>
          <w:lang w:eastAsia="ru-RU"/>
        </w:rPr>
        <w:t xml:space="preserve"> 90</w:t>
      </w:r>
      <w:r w:rsidRPr="001C4187">
        <w:rPr>
          <w:rFonts w:ascii="Times New Roman" w:eastAsia="Times New Roman" w:hAnsi="Times New Roman" w:cs="Times New Roman"/>
          <w:b/>
          <w:bCs/>
          <w:iCs/>
          <w:sz w:val="36"/>
          <w:szCs w:val="36"/>
          <w:lang w:eastAsia="ru-RU"/>
        </w:rPr>
        <w:t xml:space="preserve">0 руб./чел </w:t>
      </w:r>
      <w:r w:rsidRPr="001C4187">
        <w:rPr>
          <w:rFonts w:ascii="Times New Roman" w:eastAsia="Times New Roman" w:hAnsi="Times New Roman" w:cs="Times New Roman"/>
          <w:b/>
          <w:bCs/>
          <w:iCs/>
          <w:szCs w:val="36"/>
          <w:lang w:eastAsia="ru-RU"/>
        </w:rPr>
        <w:t xml:space="preserve">2-х </w:t>
      </w:r>
      <w:proofErr w:type="spellStart"/>
      <w:r w:rsidRPr="001C4187">
        <w:rPr>
          <w:rFonts w:ascii="Times New Roman" w:eastAsia="Times New Roman" w:hAnsi="Times New Roman" w:cs="Times New Roman"/>
          <w:b/>
          <w:bCs/>
          <w:iCs/>
          <w:szCs w:val="36"/>
          <w:lang w:eastAsia="ru-RU"/>
        </w:rPr>
        <w:t>м.н</w:t>
      </w:r>
      <w:proofErr w:type="spellEnd"/>
      <w:r w:rsidRPr="001C4187">
        <w:rPr>
          <w:rFonts w:ascii="Times New Roman" w:eastAsia="Times New Roman" w:hAnsi="Times New Roman" w:cs="Times New Roman"/>
          <w:b/>
          <w:bCs/>
          <w:iCs/>
          <w:szCs w:val="36"/>
          <w:lang w:eastAsia="ru-RU"/>
        </w:rPr>
        <w:t>. стандарт</w:t>
      </w:r>
      <w:bookmarkEnd w:id="1"/>
      <w:r w:rsidRPr="001C4187">
        <w:rPr>
          <w:rFonts w:ascii="Times New Roman" w:eastAsia="Times New Roman" w:hAnsi="Times New Roman" w:cs="Times New Roman"/>
          <w:b/>
          <w:bCs/>
          <w:iCs/>
          <w:szCs w:val="36"/>
          <w:lang w:eastAsia="ru-RU"/>
        </w:rPr>
        <w:t xml:space="preserve">;  </w:t>
      </w:r>
    </w:p>
    <w:p w14:paraId="0AE5AB9C" w14:textId="5C2DED1B" w:rsidR="001C4187" w:rsidRPr="001C4187" w:rsidRDefault="001C4187" w:rsidP="001C4187">
      <w:pPr>
        <w:spacing w:after="0" w:line="276" w:lineRule="auto"/>
        <w:jc w:val="center"/>
        <w:rPr>
          <w:rFonts w:ascii="Times New Roman" w:eastAsia="Times New Roman" w:hAnsi="Times New Roman" w:cs="Times New Roman"/>
          <w:b/>
          <w:bCs/>
          <w:iCs/>
          <w:szCs w:val="36"/>
          <w:lang w:eastAsia="ru-RU"/>
        </w:rPr>
      </w:pPr>
      <w:r w:rsidRPr="001C4187">
        <w:rPr>
          <w:rFonts w:ascii="Times New Roman" w:eastAsia="Times New Roman" w:hAnsi="Times New Roman" w:cs="Times New Roman"/>
          <w:b/>
          <w:bCs/>
          <w:iCs/>
          <w:szCs w:val="36"/>
          <w:lang w:eastAsia="ru-RU"/>
        </w:rPr>
        <w:t xml:space="preserve"> </w:t>
      </w:r>
      <w:r w:rsidR="00871E65">
        <w:rPr>
          <w:rFonts w:ascii="Times New Roman" w:eastAsia="Times New Roman" w:hAnsi="Times New Roman" w:cs="Times New Roman"/>
          <w:b/>
          <w:bCs/>
          <w:iCs/>
          <w:sz w:val="36"/>
          <w:szCs w:val="36"/>
          <w:lang w:eastAsia="ru-RU"/>
        </w:rPr>
        <w:t>23 200</w:t>
      </w:r>
      <w:r w:rsidR="00871E65" w:rsidRPr="001C4187">
        <w:rPr>
          <w:rFonts w:ascii="Times New Roman" w:eastAsia="Times New Roman" w:hAnsi="Times New Roman" w:cs="Times New Roman"/>
          <w:b/>
          <w:bCs/>
          <w:iCs/>
          <w:sz w:val="36"/>
          <w:szCs w:val="36"/>
          <w:lang w:eastAsia="ru-RU"/>
        </w:rPr>
        <w:t xml:space="preserve"> руб./чел </w:t>
      </w:r>
      <w:r w:rsidR="00AE1274">
        <w:rPr>
          <w:rFonts w:ascii="Times New Roman" w:eastAsia="Times New Roman" w:hAnsi="Times New Roman" w:cs="Times New Roman"/>
          <w:b/>
          <w:bCs/>
          <w:iCs/>
          <w:szCs w:val="36"/>
          <w:lang w:eastAsia="ru-RU"/>
        </w:rPr>
        <w:t>1-но</w:t>
      </w:r>
      <w:r w:rsidR="00871E65" w:rsidRPr="001C4187">
        <w:rPr>
          <w:rFonts w:ascii="Times New Roman" w:eastAsia="Times New Roman" w:hAnsi="Times New Roman" w:cs="Times New Roman"/>
          <w:b/>
          <w:bCs/>
          <w:iCs/>
          <w:szCs w:val="36"/>
          <w:lang w:eastAsia="ru-RU"/>
        </w:rPr>
        <w:t xml:space="preserve"> </w:t>
      </w:r>
      <w:proofErr w:type="spellStart"/>
      <w:r w:rsidR="00871E65" w:rsidRPr="001C4187">
        <w:rPr>
          <w:rFonts w:ascii="Times New Roman" w:eastAsia="Times New Roman" w:hAnsi="Times New Roman" w:cs="Times New Roman"/>
          <w:b/>
          <w:bCs/>
          <w:iCs/>
          <w:szCs w:val="36"/>
          <w:lang w:eastAsia="ru-RU"/>
        </w:rPr>
        <w:t>м.н</w:t>
      </w:r>
      <w:proofErr w:type="spellEnd"/>
      <w:r w:rsidR="00871E65" w:rsidRPr="001C4187">
        <w:rPr>
          <w:rFonts w:ascii="Times New Roman" w:eastAsia="Times New Roman" w:hAnsi="Times New Roman" w:cs="Times New Roman"/>
          <w:b/>
          <w:bCs/>
          <w:iCs/>
          <w:szCs w:val="36"/>
          <w:lang w:eastAsia="ru-RU"/>
        </w:rPr>
        <w:t xml:space="preserve">. </w:t>
      </w:r>
      <w:proofErr w:type="gramStart"/>
      <w:r w:rsidR="00871E65" w:rsidRPr="001C4187">
        <w:rPr>
          <w:rFonts w:ascii="Times New Roman" w:eastAsia="Times New Roman" w:hAnsi="Times New Roman" w:cs="Times New Roman"/>
          <w:b/>
          <w:bCs/>
          <w:iCs/>
          <w:szCs w:val="36"/>
          <w:lang w:eastAsia="ru-RU"/>
        </w:rPr>
        <w:t>стандарт</w:t>
      </w:r>
      <w:r w:rsidRPr="001C4187">
        <w:rPr>
          <w:rFonts w:ascii="Times New Roman" w:eastAsia="Times New Roman" w:hAnsi="Times New Roman" w:cs="Times New Roman"/>
          <w:b/>
          <w:bCs/>
          <w:iCs/>
          <w:szCs w:val="36"/>
          <w:lang w:eastAsia="ru-RU"/>
        </w:rPr>
        <w:t xml:space="preserve"> </w:t>
      </w:r>
      <w:r w:rsidR="00871E65">
        <w:rPr>
          <w:rFonts w:ascii="Times New Roman" w:eastAsia="Times New Roman" w:hAnsi="Times New Roman" w:cs="Times New Roman"/>
          <w:b/>
          <w:bCs/>
          <w:iCs/>
          <w:szCs w:val="36"/>
          <w:lang w:eastAsia="ru-RU"/>
        </w:rPr>
        <w:t>;</w:t>
      </w:r>
      <w:proofErr w:type="gramEnd"/>
      <w:r w:rsidR="00871E65">
        <w:rPr>
          <w:rFonts w:ascii="Times New Roman" w:eastAsia="Times New Roman" w:hAnsi="Times New Roman" w:cs="Times New Roman"/>
          <w:b/>
          <w:bCs/>
          <w:iCs/>
          <w:szCs w:val="36"/>
          <w:lang w:eastAsia="ru-RU"/>
        </w:rPr>
        <w:t xml:space="preserve"> </w:t>
      </w:r>
      <w:r w:rsidR="00871E65" w:rsidRPr="001C4187">
        <w:rPr>
          <w:rFonts w:ascii="Times New Roman" w:eastAsia="Times New Roman" w:hAnsi="Times New Roman" w:cs="Times New Roman"/>
          <w:b/>
          <w:bCs/>
          <w:iCs/>
          <w:sz w:val="36"/>
          <w:szCs w:val="36"/>
          <w:lang w:eastAsia="ru-RU"/>
        </w:rPr>
        <w:t>1</w:t>
      </w:r>
      <w:r w:rsidR="00871E65">
        <w:rPr>
          <w:rFonts w:ascii="Times New Roman" w:eastAsia="Times New Roman" w:hAnsi="Times New Roman" w:cs="Times New Roman"/>
          <w:b/>
          <w:bCs/>
          <w:iCs/>
          <w:sz w:val="36"/>
          <w:szCs w:val="36"/>
          <w:lang w:eastAsia="ru-RU"/>
        </w:rPr>
        <w:t>6 6</w:t>
      </w:r>
      <w:r w:rsidR="00871E65" w:rsidRPr="001C4187">
        <w:rPr>
          <w:rFonts w:ascii="Times New Roman" w:eastAsia="Times New Roman" w:hAnsi="Times New Roman" w:cs="Times New Roman"/>
          <w:b/>
          <w:bCs/>
          <w:iCs/>
          <w:sz w:val="36"/>
          <w:szCs w:val="36"/>
          <w:lang w:eastAsia="ru-RU"/>
        </w:rPr>
        <w:t>00 руб./чел</w:t>
      </w:r>
      <w:r w:rsidR="00871E65" w:rsidRPr="001C4187">
        <w:rPr>
          <w:rFonts w:ascii="Times New Roman" w:eastAsia="Times New Roman" w:hAnsi="Times New Roman" w:cs="Times New Roman"/>
          <w:b/>
          <w:bCs/>
          <w:iCs/>
          <w:sz w:val="28"/>
          <w:szCs w:val="36"/>
          <w:lang w:eastAsia="ru-RU"/>
        </w:rPr>
        <w:t xml:space="preserve"> </w:t>
      </w:r>
      <w:r w:rsidR="00871E65" w:rsidRPr="001C4187">
        <w:rPr>
          <w:rFonts w:ascii="Times New Roman" w:eastAsia="Times New Roman" w:hAnsi="Times New Roman" w:cs="Times New Roman"/>
          <w:b/>
          <w:bCs/>
          <w:iCs/>
          <w:szCs w:val="36"/>
          <w:lang w:eastAsia="ru-RU"/>
        </w:rPr>
        <w:t>доп. место</w:t>
      </w:r>
      <w:r w:rsidR="00871E65">
        <w:rPr>
          <w:rFonts w:ascii="Times New Roman" w:eastAsia="Times New Roman" w:hAnsi="Times New Roman" w:cs="Times New Roman"/>
          <w:b/>
          <w:bCs/>
          <w:iCs/>
          <w:szCs w:val="36"/>
          <w:lang w:eastAsia="ru-RU"/>
        </w:rPr>
        <w:t xml:space="preserve"> </w:t>
      </w:r>
      <w:r w:rsidRPr="001C4187">
        <w:rPr>
          <w:rFonts w:ascii="Times New Roman" w:eastAsia="Times New Roman" w:hAnsi="Times New Roman" w:cs="Times New Roman"/>
          <w:b/>
          <w:bCs/>
          <w:iCs/>
          <w:szCs w:val="36"/>
          <w:lang w:eastAsia="ru-RU"/>
        </w:rPr>
        <w:t xml:space="preserve">                                            </w:t>
      </w:r>
    </w:p>
    <w:p w14:paraId="27F525BD" w14:textId="77777777" w:rsidR="001C4187" w:rsidRPr="001C4187" w:rsidRDefault="001C4187" w:rsidP="001C4187">
      <w:pPr>
        <w:spacing w:after="0" w:line="276" w:lineRule="auto"/>
        <w:rPr>
          <w:rFonts w:ascii="Times New Roman" w:eastAsia="Times New Roman" w:hAnsi="Times New Roman" w:cs="Times New Roman"/>
          <w:b/>
          <w:bCs/>
          <w:i/>
          <w:iCs/>
          <w:szCs w:val="20"/>
          <w:u w:val="single"/>
          <w:lang w:eastAsia="ru-RU"/>
        </w:rPr>
      </w:pPr>
      <w:r w:rsidRPr="001C4187">
        <w:rPr>
          <w:rFonts w:ascii="Times New Roman" w:eastAsia="Times New Roman" w:hAnsi="Times New Roman" w:cs="Times New Roman"/>
          <w:b/>
          <w:bCs/>
          <w:i/>
          <w:iCs/>
          <w:szCs w:val="20"/>
          <w:u w:val="single"/>
          <w:lang w:eastAsia="ru-RU"/>
        </w:rPr>
        <w:t xml:space="preserve">В стоимость тура включено: </w:t>
      </w:r>
    </w:p>
    <w:p w14:paraId="02B581A1" w14:textId="77777777" w:rsidR="001C4187" w:rsidRPr="001C4187" w:rsidRDefault="001C4187" w:rsidP="001C4187">
      <w:pPr>
        <w:spacing w:after="0" w:line="276" w:lineRule="auto"/>
        <w:rPr>
          <w:rFonts w:ascii="Times New Roman" w:eastAsia="Times New Roman" w:hAnsi="Times New Roman" w:cs="Times New Roman"/>
          <w:bCs/>
          <w:iCs/>
          <w:szCs w:val="20"/>
          <w:lang w:eastAsia="ru-RU"/>
        </w:rPr>
      </w:pPr>
      <w:r w:rsidRPr="001C4187">
        <w:rPr>
          <w:rFonts w:ascii="Times New Roman" w:eastAsia="Times New Roman" w:hAnsi="Times New Roman" w:cs="Times New Roman"/>
          <w:bCs/>
          <w:iCs/>
          <w:szCs w:val="20"/>
          <w:lang w:eastAsia="ru-RU"/>
        </w:rPr>
        <w:t xml:space="preserve">• </w:t>
      </w:r>
      <w:r w:rsidRPr="001C4187">
        <w:rPr>
          <w:rFonts w:ascii="Times New Roman" w:eastAsia="Times New Roman" w:hAnsi="Times New Roman" w:cs="Times New Roman"/>
          <w:b/>
          <w:bCs/>
          <w:iCs/>
          <w:sz w:val="24"/>
          <w:szCs w:val="20"/>
          <w:lang w:eastAsia="ru-RU"/>
        </w:rPr>
        <w:t>проезд автобусом</w:t>
      </w:r>
      <w:r w:rsidRPr="001C4187">
        <w:rPr>
          <w:rFonts w:ascii="Times New Roman" w:eastAsia="Times New Roman" w:hAnsi="Times New Roman" w:cs="Times New Roman"/>
          <w:bCs/>
          <w:iCs/>
          <w:sz w:val="24"/>
          <w:szCs w:val="20"/>
          <w:lang w:eastAsia="ru-RU"/>
        </w:rPr>
        <w:t xml:space="preserve"> </w:t>
      </w:r>
      <w:r w:rsidRPr="001C4187">
        <w:rPr>
          <w:rFonts w:ascii="Times New Roman" w:eastAsia="Times New Roman" w:hAnsi="Times New Roman" w:cs="Times New Roman"/>
          <w:bCs/>
          <w:iCs/>
          <w:szCs w:val="20"/>
          <w:lang w:eastAsia="ru-RU"/>
        </w:rPr>
        <w:t xml:space="preserve">по маршруту: </w:t>
      </w:r>
      <w:r w:rsidRPr="001C4187">
        <w:rPr>
          <w:rFonts w:ascii="Times New Roman" w:eastAsia="Times New Roman" w:hAnsi="Times New Roman" w:cs="Times New Roman"/>
          <w:bCs/>
          <w:iCs/>
          <w:sz w:val="24"/>
          <w:szCs w:val="20"/>
          <w:lang w:eastAsia="ru-RU"/>
        </w:rPr>
        <w:t xml:space="preserve">Таганрог – Ростов </w:t>
      </w:r>
      <w:proofErr w:type="gramStart"/>
      <w:r w:rsidRPr="001C4187">
        <w:rPr>
          <w:rFonts w:ascii="Times New Roman" w:eastAsia="Times New Roman" w:hAnsi="Times New Roman" w:cs="Times New Roman"/>
          <w:bCs/>
          <w:iCs/>
          <w:sz w:val="24"/>
          <w:szCs w:val="20"/>
          <w:lang w:eastAsia="ru-RU"/>
        </w:rPr>
        <w:t>–  Ялта</w:t>
      </w:r>
      <w:proofErr w:type="gramEnd"/>
      <w:r w:rsidRPr="001C4187">
        <w:rPr>
          <w:rFonts w:ascii="Times New Roman" w:eastAsia="Times New Roman" w:hAnsi="Times New Roman" w:cs="Times New Roman"/>
          <w:bCs/>
          <w:iCs/>
          <w:sz w:val="24"/>
          <w:szCs w:val="20"/>
          <w:lang w:eastAsia="ru-RU"/>
        </w:rPr>
        <w:t xml:space="preserve"> – Алупка – Ростов – Таганрог</w:t>
      </w:r>
      <w:r w:rsidRPr="001C4187">
        <w:rPr>
          <w:rFonts w:ascii="Times New Roman" w:eastAsia="Times New Roman" w:hAnsi="Times New Roman" w:cs="Times New Roman"/>
          <w:bCs/>
          <w:iCs/>
          <w:szCs w:val="20"/>
          <w:lang w:eastAsia="ru-RU"/>
        </w:rPr>
        <w:t>;</w:t>
      </w:r>
    </w:p>
    <w:p w14:paraId="083AB949" w14:textId="730B787F" w:rsidR="001C4187" w:rsidRPr="001C4187" w:rsidRDefault="001C4187" w:rsidP="001C4187">
      <w:pPr>
        <w:spacing w:after="0" w:line="276" w:lineRule="auto"/>
        <w:rPr>
          <w:rFonts w:ascii="Times New Roman" w:eastAsia="Times New Roman" w:hAnsi="Times New Roman" w:cs="Times New Roman"/>
          <w:sz w:val="24"/>
          <w:szCs w:val="20"/>
          <w:lang w:eastAsia="ru-RU"/>
        </w:rPr>
      </w:pPr>
      <w:r w:rsidRPr="001C4187">
        <w:rPr>
          <w:rFonts w:ascii="Times New Roman" w:eastAsia="Times New Roman" w:hAnsi="Times New Roman" w:cs="Times New Roman"/>
          <w:szCs w:val="20"/>
          <w:lang w:eastAsia="ru-RU"/>
        </w:rPr>
        <w:t xml:space="preserve">• </w:t>
      </w:r>
      <w:r w:rsidRPr="001C4187">
        <w:rPr>
          <w:rFonts w:ascii="Times New Roman" w:eastAsia="Times New Roman" w:hAnsi="Times New Roman" w:cs="Times New Roman"/>
          <w:b/>
          <w:sz w:val="24"/>
          <w:szCs w:val="20"/>
          <w:lang w:eastAsia="ru-RU"/>
        </w:rPr>
        <w:t>проживание</w:t>
      </w:r>
      <w:r w:rsidRPr="001C4187">
        <w:rPr>
          <w:rFonts w:ascii="Times New Roman" w:eastAsia="Times New Roman" w:hAnsi="Times New Roman" w:cs="Times New Roman"/>
          <w:sz w:val="24"/>
          <w:szCs w:val="20"/>
          <w:lang w:eastAsia="ru-RU"/>
        </w:rPr>
        <w:t xml:space="preserve"> в санаторий «</w:t>
      </w:r>
      <w:r w:rsidR="00763CAC" w:rsidRPr="000C056C">
        <w:rPr>
          <w:rFonts w:ascii="Times New Roman" w:eastAsia="Times New Roman" w:hAnsi="Times New Roman" w:cs="Times New Roman"/>
          <w:sz w:val="24"/>
          <w:szCs w:val="20"/>
          <w:lang w:eastAsia="ru-RU"/>
        </w:rPr>
        <w:t>Белоруссия</w:t>
      </w:r>
      <w:r w:rsidRPr="001C4187">
        <w:rPr>
          <w:rFonts w:ascii="Times New Roman" w:eastAsia="Times New Roman" w:hAnsi="Times New Roman" w:cs="Times New Roman"/>
          <w:sz w:val="24"/>
          <w:szCs w:val="20"/>
          <w:lang w:eastAsia="ru-RU"/>
        </w:rPr>
        <w:t>» в 2-х м. стандарт с в/уд, корп.</w:t>
      </w:r>
      <w:r w:rsidR="000C056C" w:rsidRPr="000C056C">
        <w:rPr>
          <w:rFonts w:ascii="Times New Roman" w:eastAsia="Times New Roman" w:hAnsi="Times New Roman" w:cs="Times New Roman"/>
          <w:sz w:val="24"/>
          <w:szCs w:val="20"/>
          <w:lang w:eastAsia="ru-RU"/>
        </w:rPr>
        <w:t>4</w:t>
      </w:r>
      <w:r w:rsidRPr="001C4187">
        <w:rPr>
          <w:rFonts w:ascii="Times New Roman" w:eastAsia="Times New Roman" w:hAnsi="Times New Roman" w:cs="Times New Roman"/>
          <w:sz w:val="24"/>
          <w:szCs w:val="20"/>
          <w:lang w:eastAsia="ru-RU"/>
        </w:rPr>
        <w:t xml:space="preserve"> </w:t>
      </w:r>
      <w:r w:rsidRPr="001C4187">
        <w:rPr>
          <w:rFonts w:ascii="Times New Roman" w:eastAsia="Times New Roman" w:hAnsi="Times New Roman" w:cs="Times New Roman"/>
          <w:sz w:val="24"/>
          <w:szCs w:val="20"/>
          <w:lang w:eastAsia="ru-RU"/>
        </w:rPr>
        <w:br/>
        <w:t xml:space="preserve">• </w:t>
      </w:r>
      <w:r w:rsidRPr="001C4187">
        <w:rPr>
          <w:rFonts w:ascii="Times New Roman" w:eastAsia="Times New Roman" w:hAnsi="Times New Roman" w:cs="Times New Roman"/>
          <w:b/>
          <w:sz w:val="24"/>
          <w:szCs w:val="20"/>
          <w:lang w:eastAsia="ru-RU"/>
        </w:rPr>
        <w:t>питание</w:t>
      </w:r>
      <w:r w:rsidRPr="001C4187">
        <w:rPr>
          <w:rFonts w:ascii="Times New Roman" w:eastAsia="Times New Roman" w:hAnsi="Times New Roman" w:cs="Times New Roman"/>
          <w:sz w:val="24"/>
          <w:szCs w:val="20"/>
          <w:lang w:eastAsia="ru-RU"/>
        </w:rPr>
        <w:t xml:space="preserve">: </w:t>
      </w:r>
      <w:r w:rsidR="00763CAC" w:rsidRPr="000C056C">
        <w:rPr>
          <w:rFonts w:ascii="Times New Roman" w:eastAsia="Times New Roman" w:hAnsi="Times New Roman" w:cs="Times New Roman"/>
          <w:sz w:val="24"/>
          <w:szCs w:val="20"/>
          <w:lang w:eastAsia="ru-RU"/>
        </w:rPr>
        <w:t>3</w:t>
      </w:r>
      <w:r w:rsidRPr="001C4187">
        <w:rPr>
          <w:rFonts w:ascii="Times New Roman" w:eastAsia="Times New Roman" w:hAnsi="Times New Roman" w:cs="Times New Roman"/>
          <w:sz w:val="24"/>
          <w:szCs w:val="20"/>
          <w:lang w:eastAsia="ru-RU"/>
        </w:rPr>
        <w:t xml:space="preserve"> завтрака,</w:t>
      </w:r>
      <w:r w:rsidR="00763CAC" w:rsidRPr="000C056C">
        <w:rPr>
          <w:rFonts w:ascii="Times New Roman" w:eastAsia="Times New Roman" w:hAnsi="Times New Roman" w:cs="Times New Roman"/>
          <w:sz w:val="24"/>
          <w:szCs w:val="20"/>
          <w:lang w:eastAsia="ru-RU"/>
        </w:rPr>
        <w:t xml:space="preserve"> 3</w:t>
      </w:r>
      <w:r w:rsidRPr="001C4187">
        <w:rPr>
          <w:rFonts w:ascii="Times New Roman" w:eastAsia="Times New Roman" w:hAnsi="Times New Roman" w:cs="Times New Roman"/>
          <w:sz w:val="24"/>
          <w:szCs w:val="20"/>
          <w:lang w:eastAsia="ru-RU"/>
        </w:rPr>
        <w:t xml:space="preserve"> ужина; </w:t>
      </w:r>
    </w:p>
    <w:p w14:paraId="78DB9028" w14:textId="77777777" w:rsidR="00C07597" w:rsidRDefault="001C4187" w:rsidP="001C4187">
      <w:pPr>
        <w:spacing w:after="0" w:line="276" w:lineRule="auto"/>
        <w:rPr>
          <w:rFonts w:ascii="Times New Roman" w:eastAsia="Times New Roman" w:hAnsi="Times New Roman" w:cs="Times New Roman"/>
          <w:sz w:val="24"/>
          <w:szCs w:val="20"/>
          <w:lang w:eastAsia="ru-RU"/>
        </w:rPr>
      </w:pPr>
      <w:r w:rsidRPr="001C4187">
        <w:rPr>
          <w:rFonts w:ascii="Times New Roman" w:eastAsia="Times New Roman" w:hAnsi="Times New Roman" w:cs="Times New Roman"/>
          <w:sz w:val="24"/>
          <w:szCs w:val="20"/>
          <w:lang w:eastAsia="ru-RU"/>
        </w:rPr>
        <w:t xml:space="preserve">• </w:t>
      </w:r>
      <w:r w:rsidRPr="001C4187">
        <w:rPr>
          <w:rFonts w:ascii="Times New Roman" w:eastAsia="Times New Roman" w:hAnsi="Times New Roman" w:cs="Times New Roman"/>
          <w:b/>
          <w:sz w:val="24"/>
          <w:szCs w:val="20"/>
          <w:lang w:eastAsia="ru-RU"/>
        </w:rPr>
        <w:t>страховка</w:t>
      </w:r>
      <w:r w:rsidRPr="001C4187">
        <w:rPr>
          <w:rFonts w:ascii="Times New Roman" w:eastAsia="Times New Roman" w:hAnsi="Times New Roman" w:cs="Times New Roman"/>
          <w:sz w:val="24"/>
          <w:szCs w:val="20"/>
          <w:lang w:eastAsia="ru-RU"/>
        </w:rPr>
        <w:t xml:space="preserve"> транспортная</w:t>
      </w:r>
      <w:r w:rsidRPr="001C4187">
        <w:rPr>
          <w:rFonts w:ascii="Times New Roman" w:eastAsia="Times New Roman" w:hAnsi="Times New Roman" w:cs="Times New Roman"/>
          <w:bCs/>
          <w:iCs/>
          <w:szCs w:val="20"/>
          <w:lang w:eastAsia="ru-RU"/>
        </w:rPr>
        <w:t>;</w:t>
      </w:r>
      <w:r w:rsidRPr="001C4187">
        <w:rPr>
          <w:rFonts w:ascii="Times New Roman" w:eastAsia="Times New Roman" w:hAnsi="Times New Roman" w:cs="Times New Roman"/>
          <w:sz w:val="24"/>
          <w:szCs w:val="20"/>
          <w:lang w:eastAsia="ru-RU"/>
        </w:rPr>
        <w:t xml:space="preserve">                                                                                                                   </w:t>
      </w:r>
    </w:p>
    <w:p w14:paraId="4FE2D70D" w14:textId="6E1D65E9" w:rsidR="001C4187" w:rsidRPr="001C4187" w:rsidRDefault="001C4187" w:rsidP="001C4187">
      <w:pPr>
        <w:spacing w:after="0" w:line="276" w:lineRule="auto"/>
        <w:rPr>
          <w:rFonts w:ascii="Times New Roman" w:eastAsia="Times New Roman" w:hAnsi="Times New Roman" w:cs="Times New Roman"/>
          <w:sz w:val="24"/>
          <w:szCs w:val="20"/>
          <w:lang w:eastAsia="ru-RU"/>
        </w:rPr>
      </w:pPr>
      <w:r w:rsidRPr="001C4187">
        <w:rPr>
          <w:rFonts w:ascii="Times New Roman" w:eastAsia="Times New Roman" w:hAnsi="Times New Roman" w:cs="Times New Roman"/>
          <w:sz w:val="24"/>
          <w:szCs w:val="20"/>
          <w:lang w:eastAsia="ru-RU"/>
        </w:rPr>
        <w:t xml:space="preserve">• </w:t>
      </w:r>
      <w:r w:rsidRPr="001C4187">
        <w:rPr>
          <w:rFonts w:ascii="Times New Roman" w:eastAsia="Times New Roman" w:hAnsi="Times New Roman" w:cs="Times New Roman"/>
          <w:b/>
          <w:sz w:val="24"/>
          <w:szCs w:val="20"/>
          <w:lang w:eastAsia="ru-RU"/>
        </w:rPr>
        <w:t>экскурсионная программа</w:t>
      </w:r>
      <w:r w:rsidR="000C056C" w:rsidRPr="000C056C">
        <w:rPr>
          <w:rFonts w:ascii="Times New Roman" w:eastAsia="Times New Roman" w:hAnsi="Times New Roman" w:cs="Times New Roman"/>
          <w:sz w:val="24"/>
          <w:szCs w:val="20"/>
          <w:lang w:eastAsia="ru-RU"/>
        </w:rPr>
        <w:t>, сопровождение</w:t>
      </w:r>
    </w:p>
    <w:p w14:paraId="4C60DAAA" w14:textId="77777777" w:rsidR="001C4187" w:rsidRPr="001C4187" w:rsidRDefault="001C4187" w:rsidP="001C4187">
      <w:pPr>
        <w:spacing w:after="0" w:line="240" w:lineRule="auto"/>
        <w:jc w:val="both"/>
        <w:rPr>
          <w:rFonts w:ascii="Arial" w:eastAsia="Times New Roman" w:hAnsi="Arial" w:cs="Arial"/>
          <w:b/>
          <w:bCs/>
          <w:i/>
          <w:iCs/>
          <w:sz w:val="2"/>
          <w:szCs w:val="20"/>
          <w:u w:val="single"/>
          <w:lang w:eastAsia="ru-RU"/>
        </w:rPr>
      </w:pPr>
    </w:p>
    <w:p w14:paraId="3AB18B38" w14:textId="77777777" w:rsidR="001C4187" w:rsidRPr="001C4187" w:rsidRDefault="001C4187" w:rsidP="001C4187">
      <w:pPr>
        <w:spacing w:after="0" w:line="240" w:lineRule="auto"/>
        <w:jc w:val="both"/>
        <w:rPr>
          <w:rFonts w:ascii="Arial" w:eastAsia="Times New Roman" w:hAnsi="Arial" w:cs="Arial"/>
          <w:b/>
          <w:bCs/>
          <w:i/>
          <w:iCs/>
          <w:sz w:val="20"/>
          <w:szCs w:val="20"/>
          <w:u w:val="single"/>
          <w:lang w:eastAsia="ru-RU"/>
        </w:rPr>
      </w:pPr>
      <w:r w:rsidRPr="001C4187">
        <w:rPr>
          <w:rFonts w:ascii="Arial" w:eastAsia="Times New Roman" w:hAnsi="Arial" w:cs="Arial"/>
          <w:b/>
          <w:bCs/>
          <w:i/>
          <w:iCs/>
          <w:sz w:val="20"/>
          <w:szCs w:val="20"/>
          <w:u w:val="single"/>
          <w:lang w:eastAsia="ru-RU"/>
        </w:rPr>
        <w:t xml:space="preserve">Дополнительно оплачивается: </w:t>
      </w:r>
    </w:p>
    <w:tbl>
      <w:tblPr>
        <w:tblW w:w="10572"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20"/>
        <w:gridCol w:w="992"/>
        <w:gridCol w:w="2208"/>
        <w:gridCol w:w="4252"/>
      </w:tblGrid>
      <w:tr w:rsidR="001C4187" w:rsidRPr="001C4187" w14:paraId="6C6E1DF7" w14:textId="77777777" w:rsidTr="005F7396">
        <w:tc>
          <w:tcPr>
            <w:tcW w:w="3120" w:type="dxa"/>
            <w:shd w:val="clear" w:color="auto" w:fill="auto"/>
          </w:tcPr>
          <w:p w14:paraId="4836A68E"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b/>
                <w:sz w:val="20"/>
                <w:szCs w:val="20"/>
                <w:lang w:eastAsia="ar-SA"/>
              </w:rPr>
            </w:pPr>
            <w:r w:rsidRPr="001C4187">
              <w:rPr>
                <w:rFonts w:ascii="Arial" w:eastAsia="Times New Roman" w:hAnsi="Arial" w:cs="Times New Roman"/>
                <w:b/>
                <w:sz w:val="20"/>
                <w:szCs w:val="20"/>
                <w:lang w:eastAsia="ar-SA"/>
              </w:rPr>
              <w:t>Входные билеты</w:t>
            </w:r>
          </w:p>
          <w:p w14:paraId="73A06CCD"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sz w:val="20"/>
                <w:szCs w:val="20"/>
                <w:lang w:eastAsia="ar-SA"/>
              </w:rPr>
            </w:pPr>
            <w:r w:rsidRPr="001C4187">
              <w:rPr>
                <w:rFonts w:ascii="Arial" w:eastAsia="Times New Roman" w:hAnsi="Arial" w:cs="Times New Roman"/>
                <w:sz w:val="20"/>
                <w:szCs w:val="20"/>
                <w:lang w:eastAsia="ar-SA"/>
              </w:rPr>
              <w:t>Наименование объекта</w:t>
            </w:r>
          </w:p>
        </w:tc>
        <w:tc>
          <w:tcPr>
            <w:tcW w:w="992" w:type="dxa"/>
            <w:shd w:val="clear" w:color="auto" w:fill="auto"/>
          </w:tcPr>
          <w:p w14:paraId="6C7ADECB"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sz w:val="20"/>
                <w:szCs w:val="20"/>
                <w:lang w:eastAsia="ar-SA"/>
              </w:rPr>
            </w:pPr>
            <w:proofErr w:type="spellStart"/>
            <w:r w:rsidRPr="001C4187">
              <w:rPr>
                <w:rFonts w:ascii="Arial" w:eastAsia="Times New Roman" w:hAnsi="Arial" w:cs="Times New Roman"/>
                <w:sz w:val="20"/>
                <w:szCs w:val="20"/>
                <w:lang w:eastAsia="ar-SA"/>
              </w:rPr>
              <w:t>Взр</w:t>
            </w:r>
            <w:proofErr w:type="spellEnd"/>
            <w:r w:rsidRPr="001C4187">
              <w:rPr>
                <w:rFonts w:ascii="Arial" w:eastAsia="Times New Roman" w:hAnsi="Arial" w:cs="Times New Roman"/>
                <w:sz w:val="20"/>
                <w:szCs w:val="20"/>
                <w:lang w:eastAsia="ar-SA"/>
              </w:rPr>
              <w:t xml:space="preserve">. </w:t>
            </w:r>
          </w:p>
          <w:p w14:paraId="40C2085C"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sz w:val="20"/>
                <w:szCs w:val="20"/>
                <w:lang w:eastAsia="ar-SA"/>
              </w:rPr>
            </w:pPr>
            <w:r w:rsidRPr="001C4187">
              <w:rPr>
                <w:rFonts w:ascii="Arial" w:eastAsia="Times New Roman" w:hAnsi="Arial" w:cs="Times New Roman"/>
                <w:sz w:val="20"/>
                <w:szCs w:val="20"/>
                <w:lang w:eastAsia="ar-SA"/>
              </w:rPr>
              <w:t>руб.</w:t>
            </w:r>
          </w:p>
        </w:tc>
        <w:tc>
          <w:tcPr>
            <w:tcW w:w="2208" w:type="dxa"/>
            <w:tcBorders>
              <w:top w:val="single" w:sz="8" w:space="0" w:color="auto"/>
            </w:tcBorders>
            <w:shd w:val="clear" w:color="auto" w:fill="auto"/>
          </w:tcPr>
          <w:p w14:paraId="6EC77993"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sz w:val="20"/>
                <w:szCs w:val="20"/>
                <w:lang w:eastAsia="ar-SA"/>
              </w:rPr>
            </w:pPr>
            <w:r w:rsidRPr="001C4187">
              <w:rPr>
                <w:rFonts w:ascii="Arial" w:eastAsia="Times New Roman" w:hAnsi="Arial" w:cs="Times New Roman"/>
                <w:sz w:val="20"/>
                <w:szCs w:val="20"/>
                <w:lang w:eastAsia="ar-SA"/>
              </w:rPr>
              <w:t xml:space="preserve">Дети, пенсионеры, </w:t>
            </w:r>
            <w:proofErr w:type="gramStart"/>
            <w:r w:rsidRPr="001C4187">
              <w:rPr>
                <w:rFonts w:ascii="Arial" w:eastAsia="Times New Roman" w:hAnsi="Arial" w:cs="Times New Roman"/>
                <w:sz w:val="20"/>
                <w:szCs w:val="20"/>
                <w:lang w:eastAsia="ar-SA"/>
              </w:rPr>
              <w:t>студенты  руб.</w:t>
            </w:r>
            <w:proofErr w:type="gramEnd"/>
          </w:p>
        </w:tc>
        <w:tc>
          <w:tcPr>
            <w:tcW w:w="4252" w:type="dxa"/>
            <w:vMerge w:val="restart"/>
            <w:tcBorders>
              <w:top w:val="single" w:sz="8" w:space="0" w:color="auto"/>
            </w:tcBorders>
          </w:tcPr>
          <w:p w14:paraId="46C41BDF" w14:textId="3162BEC7" w:rsidR="001C4187" w:rsidRPr="001C4187" w:rsidRDefault="000C056C" w:rsidP="001C4187">
            <w:pPr>
              <w:suppressLineNumbers/>
              <w:suppressAutoHyphens/>
              <w:snapToGrid w:val="0"/>
              <w:spacing w:after="0" w:line="240" w:lineRule="auto"/>
              <w:jc w:val="center"/>
              <w:rPr>
                <w:rFonts w:ascii="Arial" w:eastAsia="Times New Roman" w:hAnsi="Arial" w:cs="Times New Roman"/>
                <w:sz w:val="20"/>
                <w:szCs w:val="20"/>
                <w:lang w:eastAsia="ar-SA"/>
              </w:rPr>
            </w:pPr>
            <w:r w:rsidRPr="000C056C">
              <w:rPr>
                <w:rFonts w:ascii="Arial" w:eastAsia="Times New Roman" w:hAnsi="Arial" w:cs="Times New Roman"/>
                <w:b/>
                <w:bCs/>
                <w:color w:val="FF0000"/>
                <w:sz w:val="20"/>
                <w:szCs w:val="20"/>
                <w:lang w:eastAsia="ar-SA"/>
              </w:rPr>
              <w:t>Внимание! Стоимость входных билетов может изменяться, учитывайте это при составлении бюджета на поездку! На некоторых экскурсионных объектах есть скидки на покупку входных билетов для школьников, студентов, пенсионеров, инвалидов. Просьба при себе иметь подтверждающие документы!</w:t>
            </w:r>
            <w:r w:rsidR="001C4187" w:rsidRPr="001C4187">
              <w:rPr>
                <w:rFonts w:ascii="Arial" w:eastAsia="Times New Roman" w:hAnsi="Arial" w:cs="Times New Roman"/>
                <w:b/>
                <w:bCs/>
                <w:color w:val="FF0000"/>
                <w:sz w:val="20"/>
                <w:szCs w:val="20"/>
                <w:lang w:eastAsia="ar-SA"/>
              </w:rPr>
              <w:t xml:space="preserve"> </w:t>
            </w:r>
          </w:p>
        </w:tc>
      </w:tr>
      <w:tr w:rsidR="001C4187" w:rsidRPr="001C4187" w14:paraId="1F3E0666" w14:textId="77777777" w:rsidTr="005F7396">
        <w:trPr>
          <w:trHeight w:val="163"/>
        </w:trPr>
        <w:tc>
          <w:tcPr>
            <w:tcW w:w="3120" w:type="dxa"/>
            <w:tcBorders>
              <w:top w:val="single" w:sz="8" w:space="0" w:color="auto"/>
            </w:tcBorders>
            <w:shd w:val="clear" w:color="auto" w:fill="auto"/>
          </w:tcPr>
          <w:p w14:paraId="57807268" w14:textId="77777777" w:rsidR="001C4187" w:rsidRPr="001C4187" w:rsidRDefault="001C4187" w:rsidP="001C4187">
            <w:pPr>
              <w:suppressLineNumbers/>
              <w:suppressAutoHyphens/>
              <w:snapToGrid w:val="0"/>
              <w:spacing w:after="0" w:line="240" w:lineRule="auto"/>
              <w:rPr>
                <w:rFonts w:ascii="Arial" w:eastAsia="Times New Roman" w:hAnsi="Arial" w:cs="Times New Roman"/>
                <w:b/>
                <w:sz w:val="20"/>
                <w:szCs w:val="20"/>
                <w:lang w:eastAsia="ar-SA"/>
              </w:rPr>
            </w:pPr>
            <w:r w:rsidRPr="001C4187">
              <w:rPr>
                <w:rFonts w:ascii="Arial" w:eastAsia="Times New Roman" w:hAnsi="Arial" w:cs="Times New Roman"/>
                <w:b/>
                <w:sz w:val="20"/>
                <w:szCs w:val="20"/>
                <w:lang w:eastAsia="ar-SA"/>
              </w:rPr>
              <w:t>Никитский Ботанический сад</w:t>
            </w:r>
          </w:p>
        </w:tc>
        <w:tc>
          <w:tcPr>
            <w:tcW w:w="992" w:type="dxa"/>
            <w:tcBorders>
              <w:top w:val="single" w:sz="8" w:space="0" w:color="auto"/>
            </w:tcBorders>
            <w:shd w:val="clear" w:color="auto" w:fill="auto"/>
          </w:tcPr>
          <w:p w14:paraId="75B1EC59" w14:textId="3DEA4070" w:rsidR="001C4187" w:rsidRPr="001C4187" w:rsidRDefault="00871E65" w:rsidP="001C4187">
            <w:pPr>
              <w:suppressLineNumbers/>
              <w:suppressAutoHyphens/>
              <w:snapToGrid w:val="0"/>
              <w:spacing w:after="0" w:line="240" w:lineRule="auto"/>
              <w:jc w:val="center"/>
              <w:rPr>
                <w:rFonts w:ascii="Arial" w:eastAsia="Times New Roman" w:hAnsi="Arial" w:cs="Times New Roman"/>
                <w:b/>
                <w:bCs/>
                <w:sz w:val="20"/>
                <w:szCs w:val="20"/>
                <w:lang w:eastAsia="ar-SA"/>
              </w:rPr>
            </w:pPr>
            <w:r>
              <w:rPr>
                <w:rFonts w:ascii="Arial" w:eastAsia="Times New Roman" w:hAnsi="Arial" w:cs="Times New Roman"/>
                <w:b/>
                <w:bCs/>
                <w:sz w:val="20"/>
                <w:szCs w:val="20"/>
                <w:lang w:eastAsia="ar-SA"/>
              </w:rPr>
              <w:t>5</w:t>
            </w:r>
            <w:r w:rsidR="001C4187" w:rsidRPr="001C4187">
              <w:rPr>
                <w:rFonts w:ascii="Arial" w:eastAsia="Times New Roman" w:hAnsi="Arial" w:cs="Times New Roman"/>
                <w:b/>
                <w:bCs/>
                <w:sz w:val="20"/>
                <w:szCs w:val="20"/>
                <w:lang w:eastAsia="ar-SA"/>
              </w:rPr>
              <w:t>00</w:t>
            </w:r>
          </w:p>
        </w:tc>
        <w:tc>
          <w:tcPr>
            <w:tcW w:w="2208" w:type="dxa"/>
            <w:tcBorders>
              <w:top w:val="single" w:sz="8" w:space="0" w:color="auto"/>
            </w:tcBorders>
            <w:shd w:val="clear" w:color="auto" w:fill="auto"/>
          </w:tcPr>
          <w:p w14:paraId="45C51A1A" w14:textId="4853DBE7" w:rsidR="001C4187" w:rsidRPr="001C4187" w:rsidRDefault="00715A2D" w:rsidP="001C4187">
            <w:pPr>
              <w:suppressLineNumbers/>
              <w:suppressAutoHyphens/>
              <w:snapToGrid w:val="0"/>
              <w:spacing w:after="0" w:line="240" w:lineRule="auto"/>
              <w:jc w:val="center"/>
              <w:rPr>
                <w:rFonts w:ascii="Arial" w:eastAsia="Times New Roman" w:hAnsi="Arial" w:cs="Times New Roman"/>
                <w:b/>
                <w:bCs/>
                <w:sz w:val="20"/>
                <w:szCs w:val="20"/>
                <w:lang w:eastAsia="ar-SA"/>
              </w:rPr>
            </w:pPr>
            <w:r>
              <w:rPr>
                <w:rFonts w:ascii="Arial" w:eastAsia="Times New Roman" w:hAnsi="Arial" w:cs="Times New Roman"/>
                <w:b/>
                <w:bCs/>
                <w:sz w:val="20"/>
                <w:szCs w:val="20"/>
                <w:lang w:eastAsia="ar-SA"/>
              </w:rPr>
              <w:t>2</w:t>
            </w:r>
            <w:r w:rsidR="00871E65">
              <w:rPr>
                <w:rFonts w:ascii="Arial" w:eastAsia="Times New Roman" w:hAnsi="Arial" w:cs="Times New Roman"/>
                <w:b/>
                <w:bCs/>
                <w:sz w:val="20"/>
                <w:szCs w:val="20"/>
                <w:lang w:eastAsia="ar-SA"/>
              </w:rPr>
              <w:t>0</w:t>
            </w:r>
            <w:r w:rsidR="001C4187" w:rsidRPr="001C4187">
              <w:rPr>
                <w:rFonts w:ascii="Arial" w:eastAsia="Times New Roman" w:hAnsi="Arial" w:cs="Times New Roman"/>
                <w:b/>
                <w:bCs/>
                <w:sz w:val="20"/>
                <w:szCs w:val="20"/>
                <w:lang w:eastAsia="ar-SA"/>
              </w:rPr>
              <w:t>0</w:t>
            </w:r>
          </w:p>
        </w:tc>
        <w:tc>
          <w:tcPr>
            <w:tcW w:w="4252" w:type="dxa"/>
            <w:vMerge/>
          </w:tcPr>
          <w:p w14:paraId="35873661"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sz w:val="20"/>
                <w:szCs w:val="20"/>
                <w:lang w:eastAsia="ar-SA"/>
              </w:rPr>
            </w:pPr>
          </w:p>
        </w:tc>
      </w:tr>
      <w:tr w:rsidR="001C4187" w:rsidRPr="001C4187" w14:paraId="368512C0" w14:textId="77777777" w:rsidTr="005F7396">
        <w:trPr>
          <w:trHeight w:val="163"/>
        </w:trPr>
        <w:tc>
          <w:tcPr>
            <w:tcW w:w="3120" w:type="dxa"/>
            <w:tcBorders>
              <w:top w:val="single" w:sz="8" w:space="0" w:color="auto"/>
            </w:tcBorders>
            <w:shd w:val="clear" w:color="auto" w:fill="auto"/>
          </w:tcPr>
          <w:p w14:paraId="298844C2" w14:textId="7199DCC2" w:rsidR="001C4187" w:rsidRPr="001C4187" w:rsidRDefault="000C056C" w:rsidP="001C4187">
            <w:pPr>
              <w:suppressLineNumbers/>
              <w:suppressAutoHyphens/>
              <w:snapToGrid w:val="0"/>
              <w:spacing w:after="0" w:line="240" w:lineRule="auto"/>
              <w:rPr>
                <w:rFonts w:ascii="Arial" w:eastAsia="Times New Roman" w:hAnsi="Arial" w:cs="Times New Roman"/>
                <w:b/>
                <w:sz w:val="20"/>
                <w:szCs w:val="20"/>
                <w:lang w:eastAsia="ar-SA"/>
              </w:rPr>
            </w:pPr>
            <w:r>
              <w:rPr>
                <w:rFonts w:ascii="Arial" w:eastAsia="Times New Roman" w:hAnsi="Arial" w:cs="Times New Roman"/>
                <w:b/>
                <w:sz w:val="20"/>
                <w:szCs w:val="20"/>
                <w:lang w:eastAsia="ar-SA"/>
              </w:rPr>
              <w:t>Японский сад «Шесть чувств»</w:t>
            </w:r>
          </w:p>
        </w:tc>
        <w:tc>
          <w:tcPr>
            <w:tcW w:w="992" w:type="dxa"/>
            <w:tcBorders>
              <w:top w:val="single" w:sz="8" w:space="0" w:color="auto"/>
            </w:tcBorders>
            <w:shd w:val="clear" w:color="auto" w:fill="auto"/>
          </w:tcPr>
          <w:p w14:paraId="6BC287D0" w14:textId="10C91D57" w:rsidR="001C4187" w:rsidRPr="001C4187" w:rsidRDefault="005F7396" w:rsidP="001C4187">
            <w:pPr>
              <w:suppressLineNumbers/>
              <w:suppressAutoHyphens/>
              <w:snapToGrid w:val="0"/>
              <w:spacing w:after="0" w:line="240" w:lineRule="auto"/>
              <w:jc w:val="center"/>
              <w:rPr>
                <w:rFonts w:ascii="Arial" w:eastAsia="Times New Roman" w:hAnsi="Arial" w:cs="Times New Roman"/>
                <w:b/>
                <w:bCs/>
                <w:sz w:val="20"/>
                <w:szCs w:val="20"/>
                <w:lang w:eastAsia="ar-SA"/>
              </w:rPr>
            </w:pPr>
            <w:r>
              <w:rPr>
                <w:rFonts w:ascii="Arial" w:eastAsia="Times New Roman" w:hAnsi="Arial" w:cs="Times New Roman"/>
                <w:b/>
                <w:bCs/>
                <w:sz w:val="20"/>
                <w:szCs w:val="20"/>
                <w:lang w:eastAsia="ar-SA"/>
              </w:rPr>
              <w:t>20</w:t>
            </w:r>
            <w:r w:rsidR="00871E65">
              <w:rPr>
                <w:rFonts w:ascii="Arial" w:eastAsia="Times New Roman" w:hAnsi="Arial" w:cs="Times New Roman"/>
                <w:b/>
                <w:bCs/>
                <w:sz w:val="20"/>
                <w:szCs w:val="20"/>
                <w:lang w:eastAsia="ar-SA"/>
              </w:rPr>
              <w:t>0</w:t>
            </w:r>
            <w:r w:rsidR="001C4187" w:rsidRPr="001C4187">
              <w:rPr>
                <w:rFonts w:ascii="Arial" w:eastAsia="Times New Roman" w:hAnsi="Arial" w:cs="Times New Roman"/>
                <w:b/>
                <w:bCs/>
                <w:sz w:val="20"/>
                <w:szCs w:val="20"/>
                <w:lang w:eastAsia="ar-SA"/>
              </w:rPr>
              <w:t>0</w:t>
            </w:r>
          </w:p>
        </w:tc>
        <w:tc>
          <w:tcPr>
            <w:tcW w:w="2208" w:type="dxa"/>
            <w:tcBorders>
              <w:top w:val="single" w:sz="8" w:space="0" w:color="auto"/>
            </w:tcBorders>
            <w:shd w:val="clear" w:color="auto" w:fill="auto"/>
          </w:tcPr>
          <w:p w14:paraId="63F8AD2D" w14:textId="77777777" w:rsidR="001C4187" w:rsidRDefault="00871E65" w:rsidP="001C4187">
            <w:pPr>
              <w:suppressLineNumbers/>
              <w:suppressAutoHyphens/>
              <w:snapToGrid w:val="0"/>
              <w:spacing w:after="0" w:line="240" w:lineRule="auto"/>
              <w:jc w:val="center"/>
              <w:rPr>
                <w:rFonts w:ascii="Arial" w:eastAsia="Times New Roman" w:hAnsi="Arial" w:cs="Times New Roman"/>
                <w:b/>
                <w:bCs/>
                <w:sz w:val="20"/>
                <w:szCs w:val="20"/>
                <w:lang w:eastAsia="ar-SA"/>
              </w:rPr>
            </w:pPr>
            <w:r>
              <w:rPr>
                <w:rFonts w:ascii="Arial" w:eastAsia="Times New Roman" w:hAnsi="Arial" w:cs="Times New Roman"/>
                <w:b/>
                <w:bCs/>
                <w:sz w:val="20"/>
                <w:szCs w:val="20"/>
                <w:lang w:eastAsia="ar-SA"/>
              </w:rPr>
              <w:t>100</w:t>
            </w:r>
            <w:r w:rsidR="001C4187" w:rsidRPr="001C4187">
              <w:rPr>
                <w:rFonts w:ascii="Arial" w:eastAsia="Times New Roman" w:hAnsi="Arial" w:cs="Times New Roman"/>
                <w:b/>
                <w:bCs/>
                <w:sz w:val="20"/>
                <w:szCs w:val="20"/>
                <w:lang w:eastAsia="ar-SA"/>
              </w:rPr>
              <w:t>0</w:t>
            </w:r>
          </w:p>
          <w:p w14:paraId="20E11F64" w14:textId="73F306B1" w:rsidR="00871E65" w:rsidRPr="001C4187" w:rsidRDefault="00871E65" w:rsidP="001C4187">
            <w:pPr>
              <w:suppressLineNumbers/>
              <w:suppressAutoHyphens/>
              <w:snapToGrid w:val="0"/>
              <w:spacing w:after="0" w:line="240" w:lineRule="auto"/>
              <w:jc w:val="center"/>
              <w:rPr>
                <w:rFonts w:ascii="Arial" w:eastAsia="Times New Roman" w:hAnsi="Arial" w:cs="Times New Roman"/>
                <w:b/>
                <w:bCs/>
                <w:sz w:val="20"/>
                <w:szCs w:val="20"/>
                <w:lang w:eastAsia="ar-SA"/>
              </w:rPr>
            </w:pPr>
            <w:r>
              <w:rPr>
                <w:rFonts w:ascii="Arial" w:eastAsia="Times New Roman" w:hAnsi="Arial" w:cs="Times New Roman"/>
                <w:b/>
                <w:bCs/>
                <w:sz w:val="20"/>
                <w:szCs w:val="20"/>
                <w:lang w:eastAsia="ar-SA"/>
              </w:rPr>
              <w:t>Только дети</w:t>
            </w:r>
            <w:r w:rsidR="005F7396">
              <w:rPr>
                <w:rFonts w:ascii="Arial" w:eastAsia="Times New Roman" w:hAnsi="Arial" w:cs="Times New Roman"/>
                <w:b/>
                <w:bCs/>
                <w:sz w:val="20"/>
                <w:szCs w:val="20"/>
                <w:lang w:eastAsia="ar-SA"/>
              </w:rPr>
              <w:t xml:space="preserve"> до 13лет</w:t>
            </w:r>
          </w:p>
        </w:tc>
        <w:tc>
          <w:tcPr>
            <w:tcW w:w="4252" w:type="dxa"/>
            <w:vMerge/>
          </w:tcPr>
          <w:p w14:paraId="777DF74C"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sz w:val="20"/>
                <w:szCs w:val="20"/>
                <w:lang w:eastAsia="ar-SA"/>
              </w:rPr>
            </w:pPr>
          </w:p>
        </w:tc>
      </w:tr>
      <w:tr w:rsidR="001C4187" w:rsidRPr="001C4187" w14:paraId="5F8BD65E" w14:textId="77777777" w:rsidTr="005F7396">
        <w:tc>
          <w:tcPr>
            <w:tcW w:w="3120" w:type="dxa"/>
            <w:shd w:val="clear" w:color="auto" w:fill="auto"/>
          </w:tcPr>
          <w:p w14:paraId="2A2D1835" w14:textId="77777777" w:rsidR="001C4187" w:rsidRPr="001C4187" w:rsidRDefault="001C4187" w:rsidP="001C4187">
            <w:pPr>
              <w:suppressLineNumbers/>
              <w:suppressAutoHyphens/>
              <w:snapToGrid w:val="0"/>
              <w:spacing w:after="0" w:line="240" w:lineRule="auto"/>
              <w:rPr>
                <w:rFonts w:ascii="Arial" w:eastAsia="Times New Roman" w:hAnsi="Arial" w:cs="Times New Roman"/>
                <w:b/>
                <w:sz w:val="20"/>
                <w:szCs w:val="20"/>
                <w:lang w:eastAsia="ar-SA"/>
              </w:rPr>
            </w:pPr>
            <w:proofErr w:type="spellStart"/>
            <w:r w:rsidRPr="001C4187">
              <w:rPr>
                <w:rFonts w:ascii="Arial" w:eastAsia="Times New Roman" w:hAnsi="Arial" w:cs="Times New Roman"/>
                <w:b/>
                <w:sz w:val="20"/>
                <w:szCs w:val="20"/>
                <w:lang w:eastAsia="ar-SA"/>
              </w:rPr>
              <w:t>Воронцовский</w:t>
            </w:r>
            <w:proofErr w:type="spellEnd"/>
            <w:r w:rsidRPr="001C4187">
              <w:rPr>
                <w:rFonts w:ascii="Arial" w:eastAsia="Times New Roman" w:hAnsi="Arial" w:cs="Times New Roman"/>
                <w:b/>
                <w:sz w:val="20"/>
                <w:szCs w:val="20"/>
                <w:lang w:eastAsia="ar-SA"/>
              </w:rPr>
              <w:t xml:space="preserve"> Дворец</w:t>
            </w:r>
          </w:p>
        </w:tc>
        <w:tc>
          <w:tcPr>
            <w:tcW w:w="992" w:type="dxa"/>
            <w:shd w:val="clear" w:color="auto" w:fill="auto"/>
          </w:tcPr>
          <w:p w14:paraId="1F067589" w14:textId="26CB477D" w:rsidR="001C4187" w:rsidRPr="001C4187" w:rsidRDefault="001C4187" w:rsidP="001C4187">
            <w:pPr>
              <w:suppressLineNumbers/>
              <w:suppressAutoHyphens/>
              <w:snapToGrid w:val="0"/>
              <w:spacing w:after="0" w:line="240" w:lineRule="auto"/>
              <w:jc w:val="center"/>
              <w:rPr>
                <w:rFonts w:ascii="Arial" w:eastAsia="Times New Roman" w:hAnsi="Arial" w:cs="Times New Roman"/>
                <w:b/>
                <w:bCs/>
                <w:sz w:val="20"/>
                <w:szCs w:val="20"/>
                <w:lang w:eastAsia="ar-SA"/>
              </w:rPr>
            </w:pPr>
            <w:r w:rsidRPr="001C4187">
              <w:rPr>
                <w:rFonts w:ascii="Arial" w:eastAsia="Times New Roman" w:hAnsi="Arial" w:cs="Times New Roman"/>
                <w:b/>
                <w:bCs/>
                <w:sz w:val="20"/>
                <w:szCs w:val="20"/>
                <w:lang w:eastAsia="ar-SA"/>
              </w:rPr>
              <w:t>5</w:t>
            </w:r>
            <w:r w:rsidR="00871E65">
              <w:rPr>
                <w:rFonts w:ascii="Arial" w:eastAsia="Times New Roman" w:hAnsi="Arial" w:cs="Times New Roman"/>
                <w:b/>
                <w:bCs/>
                <w:sz w:val="20"/>
                <w:szCs w:val="20"/>
                <w:lang w:eastAsia="ar-SA"/>
              </w:rPr>
              <w:t>0</w:t>
            </w:r>
            <w:r w:rsidRPr="001C4187">
              <w:rPr>
                <w:rFonts w:ascii="Arial" w:eastAsia="Times New Roman" w:hAnsi="Arial" w:cs="Times New Roman"/>
                <w:b/>
                <w:bCs/>
                <w:sz w:val="20"/>
                <w:szCs w:val="20"/>
                <w:lang w:eastAsia="ar-SA"/>
              </w:rPr>
              <w:t>0</w:t>
            </w:r>
          </w:p>
        </w:tc>
        <w:tc>
          <w:tcPr>
            <w:tcW w:w="2208" w:type="dxa"/>
            <w:shd w:val="clear" w:color="auto" w:fill="auto"/>
          </w:tcPr>
          <w:p w14:paraId="55D7B8CC" w14:textId="1E16FCB5" w:rsidR="001C4187" w:rsidRPr="001C4187" w:rsidRDefault="00871E65" w:rsidP="001C4187">
            <w:pPr>
              <w:suppressLineNumbers/>
              <w:suppressAutoHyphens/>
              <w:snapToGrid w:val="0"/>
              <w:spacing w:after="0" w:line="240" w:lineRule="auto"/>
              <w:jc w:val="center"/>
              <w:rPr>
                <w:rFonts w:ascii="Arial" w:eastAsia="Times New Roman" w:hAnsi="Arial" w:cs="Times New Roman"/>
                <w:b/>
                <w:bCs/>
                <w:sz w:val="20"/>
                <w:szCs w:val="20"/>
                <w:lang w:eastAsia="ar-SA"/>
              </w:rPr>
            </w:pPr>
            <w:r>
              <w:rPr>
                <w:rFonts w:ascii="Arial" w:eastAsia="Times New Roman" w:hAnsi="Arial" w:cs="Times New Roman"/>
                <w:b/>
                <w:bCs/>
                <w:sz w:val="20"/>
                <w:szCs w:val="20"/>
                <w:lang w:eastAsia="ar-SA"/>
              </w:rPr>
              <w:t>30</w:t>
            </w:r>
            <w:r w:rsidR="001C4187" w:rsidRPr="001C4187">
              <w:rPr>
                <w:rFonts w:ascii="Arial" w:eastAsia="Times New Roman" w:hAnsi="Arial" w:cs="Times New Roman"/>
                <w:b/>
                <w:bCs/>
                <w:sz w:val="20"/>
                <w:szCs w:val="20"/>
                <w:lang w:eastAsia="ar-SA"/>
              </w:rPr>
              <w:t>0</w:t>
            </w:r>
          </w:p>
        </w:tc>
        <w:tc>
          <w:tcPr>
            <w:tcW w:w="4252" w:type="dxa"/>
            <w:vMerge/>
          </w:tcPr>
          <w:p w14:paraId="4FD95482"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sz w:val="20"/>
                <w:szCs w:val="20"/>
                <w:lang w:eastAsia="ar-SA"/>
              </w:rPr>
            </w:pPr>
          </w:p>
        </w:tc>
      </w:tr>
      <w:tr w:rsidR="001C4187" w:rsidRPr="001C4187" w14:paraId="3168FD1D" w14:textId="77777777" w:rsidTr="005F7396">
        <w:tc>
          <w:tcPr>
            <w:tcW w:w="3120" w:type="dxa"/>
            <w:shd w:val="clear" w:color="auto" w:fill="auto"/>
          </w:tcPr>
          <w:p w14:paraId="12ABB782" w14:textId="28A57D19" w:rsidR="001C4187" w:rsidRPr="001C4187" w:rsidRDefault="000C056C" w:rsidP="001C4187">
            <w:pPr>
              <w:suppressLineNumbers/>
              <w:suppressAutoHyphens/>
              <w:snapToGrid w:val="0"/>
              <w:spacing w:after="0" w:line="240" w:lineRule="auto"/>
              <w:rPr>
                <w:rFonts w:ascii="Arial" w:eastAsia="Times New Roman" w:hAnsi="Arial" w:cs="Times New Roman"/>
                <w:b/>
                <w:sz w:val="20"/>
                <w:szCs w:val="20"/>
                <w:lang w:eastAsia="ar-SA"/>
              </w:rPr>
            </w:pPr>
            <w:r w:rsidRPr="000C056C">
              <w:rPr>
                <w:rFonts w:ascii="Arial" w:eastAsia="Times New Roman" w:hAnsi="Arial" w:cs="Times New Roman"/>
                <w:b/>
                <w:sz w:val="20"/>
                <w:szCs w:val="20"/>
                <w:lang w:eastAsia="ar-SA"/>
              </w:rPr>
              <w:t xml:space="preserve">морская прогулка </w:t>
            </w:r>
            <w:r w:rsidRPr="000C056C">
              <w:rPr>
                <w:rFonts w:ascii="Arial" w:eastAsia="Times New Roman" w:hAnsi="Arial" w:cs="Times New Roman"/>
                <w:b/>
                <w:sz w:val="16"/>
                <w:szCs w:val="16"/>
                <w:lang w:eastAsia="ar-SA"/>
              </w:rPr>
              <w:t>«ВОСЕМЬ ДВОРЦОВ СО СТОРОНЫ МОРЯ»</w:t>
            </w:r>
          </w:p>
        </w:tc>
        <w:tc>
          <w:tcPr>
            <w:tcW w:w="992" w:type="dxa"/>
            <w:shd w:val="clear" w:color="auto" w:fill="auto"/>
          </w:tcPr>
          <w:p w14:paraId="60ABA428" w14:textId="10CBBE8D" w:rsidR="001C4187" w:rsidRPr="001C4187" w:rsidRDefault="00715A2D" w:rsidP="001C4187">
            <w:pPr>
              <w:suppressLineNumbers/>
              <w:suppressAutoHyphens/>
              <w:snapToGrid w:val="0"/>
              <w:spacing w:after="0" w:line="240" w:lineRule="auto"/>
              <w:jc w:val="center"/>
              <w:rPr>
                <w:rFonts w:ascii="Arial" w:eastAsia="Times New Roman" w:hAnsi="Arial" w:cs="Times New Roman"/>
                <w:b/>
                <w:bCs/>
                <w:sz w:val="20"/>
                <w:szCs w:val="20"/>
                <w:lang w:val="en-US" w:eastAsia="ar-SA"/>
              </w:rPr>
            </w:pPr>
            <w:r>
              <w:rPr>
                <w:rFonts w:ascii="Arial" w:eastAsia="Times New Roman" w:hAnsi="Arial" w:cs="Times New Roman"/>
                <w:b/>
                <w:bCs/>
                <w:sz w:val="20"/>
                <w:szCs w:val="20"/>
                <w:lang w:val="en-US" w:eastAsia="ar-SA"/>
              </w:rPr>
              <w:t>~600</w:t>
            </w:r>
          </w:p>
        </w:tc>
        <w:tc>
          <w:tcPr>
            <w:tcW w:w="2208" w:type="dxa"/>
            <w:shd w:val="clear" w:color="auto" w:fill="auto"/>
          </w:tcPr>
          <w:p w14:paraId="33C579A2" w14:textId="7359D719" w:rsidR="001C4187" w:rsidRPr="001C4187" w:rsidRDefault="00715A2D" w:rsidP="001C4187">
            <w:pPr>
              <w:suppressLineNumbers/>
              <w:suppressAutoHyphens/>
              <w:snapToGrid w:val="0"/>
              <w:spacing w:after="0" w:line="240" w:lineRule="auto"/>
              <w:jc w:val="center"/>
              <w:rPr>
                <w:rFonts w:ascii="Arial" w:eastAsia="Times New Roman" w:hAnsi="Arial" w:cs="Times New Roman"/>
                <w:b/>
                <w:bCs/>
                <w:sz w:val="20"/>
                <w:szCs w:val="20"/>
                <w:lang w:val="en-US" w:eastAsia="ar-SA"/>
              </w:rPr>
            </w:pPr>
            <w:r>
              <w:rPr>
                <w:rFonts w:ascii="Arial" w:eastAsia="Times New Roman" w:hAnsi="Arial" w:cs="Times New Roman"/>
                <w:b/>
                <w:bCs/>
                <w:sz w:val="20"/>
                <w:szCs w:val="20"/>
                <w:lang w:val="en-US" w:eastAsia="ar-SA"/>
              </w:rPr>
              <w:t>~600</w:t>
            </w:r>
          </w:p>
        </w:tc>
        <w:tc>
          <w:tcPr>
            <w:tcW w:w="4252" w:type="dxa"/>
            <w:vMerge/>
          </w:tcPr>
          <w:p w14:paraId="39D8134B" w14:textId="77777777" w:rsidR="001C4187" w:rsidRPr="001C4187" w:rsidRDefault="001C4187" w:rsidP="001C4187">
            <w:pPr>
              <w:suppressLineNumbers/>
              <w:suppressAutoHyphens/>
              <w:snapToGrid w:val="0"/>
              <w:spacing w:after="0" w:line="240" w:lineRule="auto"/>
              <w:jc w:val="center"/>
              <w:rPr>
                <w:rFonts w:ascii="Arial" w:eastAsia="Times New Roman" w:hAnsi="Arial" w:cs="Times New Roman"/>
                <w:sz w:val="20"/>
                <w:szCs w:val="20"/>
                <w:lang w:eastAsia="ar-SA"/>
              </w:rPr>
            </w:pPr>
          </w:p>
        </w:tc>
      </w:tr>
    </w:tbl>
    <w:p w14:paraId="16E5F664" w14:textId="618B101D" w:rsidR="001C4187" w:rsidRPr="001C4187" w:rsidRDefault="001C4187" w:rsidP="001C4187">
      <w:pPr>
        <w:widowControl w:val="0"/>
        <w:tabs>
          <w:tab w:val="left" w:pos="540"/>
        </w:tabs>
        <w:suppressAutoHyphens/>
        <w:spacing w:after="0" w:line="240" w:lineRule="auto"/>
        <w:jc w:val="both"/>
        <w:rPr>
          <w:rFonts w:ascii="Verdana" w:eastAsia="Lucida Sans Unicode" w:hAnsi="Verdana" w:cs="Tahoma"/>
          <w:b/>
          <w:bCs/>
          <w:sz w:val="16"/>
          <w:szCs w:val="16"/>
          <w:lang w:bidi="en-US"/>
        </w:rPr>
      </w:pPr>
      <w:r w:rsidRPr="001C4187">
        <w:rPr>
          <w:rFonts w:ascii="Verdana" w:eastAsia="Lucida Sans Unicode" w:hAnsi="Verdana" w:cs="Courier New"/>
          <w:b/>
          <w:sz w:val="16"/>
          <w:szCs w:val="16"/>
          <w:lang w:bidi="en-US"/>
        </w:rPr>
        <w:t xml:space="preserve">Фирма не несет ответственности за позднее прибытие в связи с задержками на дорогах. </w:t>
      </w:r>
      <w:r w:rsidRPr="001C4187">
        <w:rPr>
          <w:rFonts w:ascii="Verdana" w:eastAsia="Lucida Sans Unicode" w:hAnsi="Verdana" w:cs="Tahoma"/>
          <w:b/>
          <w:bCs/>
          <w:sz w:val="16"/>
          <w:szCs w:val="16"/>
          <w:lang w:bidi="en-US"/>
        </w:rPr>
        <w:t xml:space="preserve">Фирма оставляет за собой право, по мере необходимости, вносить изменения времени и последовательности экскурсий, производить замену экскурсий, сохраняя программу тура в целом. Фирма не несет ответственности за сохранность денег и личных вещей. </w:t>
      </w:r>
    </w:p>
    <w:p w14:paraId="16AE5205" w14:textId="77777777" w:rsidR="001C4187" w:rsidRPr="000C056C" w:rsidRDefault="001C4187" w:rsidP="0006638A">
      <w:pPr>
        <w:spacing w:after="0" w:line="240" w:lineRule="auto"/>
        <w:ind w:left="-284"/>
        <w:rPr>
          <w:rFonts w:ascii="Times New Roman" w:eastAsia="Times New Roman" w:hAnsi="Times New Roman" w:cs="Times New Roman"/>
          <w:b/>
          <w:sz w:val="24"/>
          <w:szCs w:val="24"/>
          <w:lang w:eastAsia="ru-RU"/>
        </w:rPr>
      </w:pPr>
    </w:p>
    <w:p w14:paraId="21662A87" w14:textId="77777777" w:rsidR="001C4187" w:rsidRPr="000C056C" w:rsidRDefault="001C4187" w:rsidP="0006638A">
      <w:pPr>
        <w:spacing w:after="0" w:line="240" w:lineRule="auto"/>
        <w:ind w:left="-284"/>
        <w:rPr>
          <w:rFonts w:ascii="Times New Roman" w:eastAsia="Times New Roman" w:hAnsi="Times New Roman" w:cs="Times New Roman"/>
          <w:b/>
          <w:sz w:val="24"/>
          <w:szCs w:val="24"/>
          <w:lang w:eastAsia="ru-RU"/>
        </w:rPr>
      </w:pPr>
    </w:p>
    <w:p w14:paraId="431833CB" w14:textId="77777777" w:rsidR="005F7396" w:rsidRDefault="005F7396" w:rsidP="0006638A">
      <w:pPr>
        <w:spacing w:after="0" w:line="240" w:lineRule="auto"/>
        <w:ind w:left="-284"/>
        <w:rPr>
          <w:rFonts w:ascii="Times New Roman" w:eastAsia="Times New Roman" w:hAnsi="Times New Roman" w:cs="Times New Roman"/>
          <w:b/>
          <w:sz w:val="24"/>
          <w:szCs w:val="24"/>
          <w:lang w:eastAsia="ru-RU"/>
        </w:rPr>
      </w:pPr>
    </w:p>
    <w:p w14:paraId="517D80C5" w14:textId="1B0A5C47" w:rsidR="0006638A" w:rsidRPr="0006638A" w:rsidRDefault="0006638A" w:rsidP="0006638A">
      <w:pPr>
        <w:spacing w:after="0" w:line="240" w:lineRule="auto"/>
        <w:ind w:left="-284"/>
        <w:rPr>
          <w:rFonts w:ascii="Times New Roman" w:eastAsia="Times New Roman" w:hAnsi="Times New Roman" w:cs="Times New Roman"/>
          <w:bCs/>
          <w:sz w:val="24"/>
          <w:szCs w:val="24"/>
          <w:lang w:eastAsia="ru-RU"/>
        </w:rPr>
      </w:pPr>
      <w:r w:rsidRPr="0006638A">
        <w:rPr>
          <w:rFonts w:ascii="Times New Roman" w:eastAsia="Times New Roman" w:hAnsi="Times New Roman" w:cs="Times New Roman"/>
          <w:b/>
          <w:sz w:val="24"/>
          <w:szCs w:val="24"/>
          <w:lang w:eastAsia="ru-RU"/>
        </w:rPr>
        <w:t>Особенности программы: </w:t>
      </w:r>
      <w:r w:rsidRPr="0006638A">
        <w:rPr>
          <w:rFonts w:ascii="Times New Roman" w:eastAsia="Times New Roman" w:hAnsi="Times New Roman" w:cs="Times New Roman"/>
          <w:bCs/>
          <w:sz w:val="24"/>
          <w:szCs w:val="24"/>
          <w:lang w:eastAsia="ru-RU"/>
        </w:rPr>
        <w:t xml:space="preserve">тур подходит для категорий туристов, которые способны после ночного переезда отправиться на насыщенную </w:t>
      </w:r>
      <w:r>
        <w:rPr>
          <w:rFonts w:ascii="Times New Roman" w:eastAsia="Times New Roman" w:hAnsi="Times New Roman" w:cs="Times New Roman"/>
          <w:bCs/>
          <w:sz w:val="24"/>
          <w:szCs w:val="24"/>
          <w:lang w:eastAsia="ru-RU"/>
        </w:rPr>
        <w:t>авто-</w:t>
      </w:r>
      <w:r w:rsidRPr="0006638A">
        <w:rPr>
          <w:rFonts w:ascii="Times New Roman" w:eastAsia="Times New Roman" w:hAnsi="Times New Roman" w:cs="Times New Roman"/>
          <w:bCs/>
          <w:sz w:val="24"/>
          <w:szCs w:val="24"/>
          <w:lang w:eastAsia="ru-RU"/>
        </w:rPr>
        <w:t>пешеходную экскурсионную программу с передвижением по пересеченной</w:t>
      </w:r>
      <w:r w:rsidR="000C056C">
        <w:rPr>
          <w:rFonts w:ascii="Times New Roman" w:eastAsia="Times New Roman" w:hAnsi="Times New Roman" w:cs="Times New Roman"/>
          <w:bCs/>
          <w:sz w:val="24"/>
          <w:szCs w:val="24"/>
          <w:lang w:eastAsia="ru-RU"/>
        </w:rPr>
        <w:t xml:space="preserve"> горной</w:t>
      </w:r>
      <w:r w:rsidRPr="0006638A">
        <w:rPr>
          <w:rFonts w:ascii="Times New Roman" w:eastAsia="Times New Roman" w:hAnsi="Times New Roman" w:cs="Times New Roman"/>
          <w:bCs/>
          <w:sz w:val="24"/>
          <w:szCs w:val="24"/>
          <w:lang w:eastAsia="ru-RU"/>
        </w:rPr>
        <w:t xml:space="preserve"> местности.  </w:t>
      </w:r>
    </w:p>
    <w:p w14:paraId="4D3A48AC" w14:textId="62BF87EE" w:rsidR="00715A2D" w:rsidRDefault="0006638A" w:rsidP="00E36CAD">
      <w:pPr>
        <w:pStyle w:val="ac"/>
        <w:shd w:val="clear" w:color="auto" w:fill="FFFFFF"/>
        <w:spacing w:after="150"/>
        <w:rPr>
          <w:rFonts w:eastAsia="Times New Roman"/>
          <w:bCs/>
          <w:lang w:eastAsia="ru-RU"/>
        </w:rPr>
      </w:pPr>
      <w:r w:rsidRPr="0006638A">
        <w:rPr>
          <w:rFonts w:eastAsia="Times New Roman"/>
          <w:b/>
          <w:bCs/>
          <w:lang w:eastAsia="ru-RU"/>
        </w:rPr>
        <w:t>Внимание!</w:t>
      </w:r>
      <w:r w:rsidRPr="0006638A">
        <w:rPr>
          <w:rFonts w:eastAsia="Times New Roman"/>
          <w:b/>
          <w:lang w:eastAsia="ru-RU"/>
        </w:rPr>
        <w:t> </w:t>
      </w:r>
      <w:r w:rsidRPr="0006638A">
        <w:rPr>
          <w:rFonts w:eastAsia="Times New Roman"/>
          <w:bCs/>
          <w:lang w:eastAsia="ru-RU"/>
        </w:rPr>
        <w:t>При необходимости замены автобуса, компания не гарантирует сохранение первоначальной рассадки пассажиров.</w:t>
      </w:r>
      <w:r>
        <w:rPr>
          <w:rFonts w:eastAsia="Times New Roman"/>
          <w:bCs/>
          <w:lang w:eastAsia="ru-RU"/>
        </w:rPr>
        <w:t xml:space="preserve"> </w:t>
      </w:r>
    </w:p>
    <w:p w14:paraId="18F3A57C" w14:textId="78F9DBB2" w:rsidR="00715A2D" w:rsidRDefault="00715A2D" w:rsidP="00E36CAD">
      <w:pPr>
        <w:pStyle w:val="ac"/>
        <w:shd w:val="clear" w:color="auto" w:fill="FFFFFF"/>
        <w:spacing w:after="150"/>
        <w:rPr>
          <w:rFonts w:eastAsia="Times New Roman"/>
          <w:bCs/>
          <w:lang w:eastAsia="ru-RU"/>
        </w:rPr>
      </w:pPr>
    </w:p>
    <w:p w14:paraId="160C5CB6" w14:textId="31C7E275" w:rsidR="00715A2D" w:rsidRPr="00680CA7" w:rsidRDefault="0006638A" w:rsidP="00715A2D">
      <w:pPr>
        <w:pStyle w:val="ac"/>
        <w:shd w:val="clear" w:color="auto" w:fill="FFFFFF"/>
        <w:spacing w:after="150"/>
        <w:rPr>
          <w:rFonts w:eastAsia="Times New Roman"/>
          <w:bCs/>
          <w:lang w:eastAsia="ru-RU"/>
        </w:rPr>
      </w:pPr>
      <w:r w:rsidRPr="00BC3770">
        <w:rPr>
          <w:rFonts w:eastAsia="Times New Roman"/>
          <w:b/>
          <w:lang w:eastAsia="ru-RU"/>
        </w:rPr>
        <w:t xml:space="preserve"> </w:t>
      </w:r>
      <w:r w:rsidR="00715A2D" w:rsidRPr="00BC3770">
        <w:rPr>
          <w:rFonts w:eastAsia="Times New Roman"/>
          <w:b/>
          <w:lang w:eastAsia="ru-RU"/>
        </w:rPr>
        <w:t>Санаторий «Белоруссия»</w:t>
      </w:r>
      <w:r w:rsidR="00715A2D" w:rsidRPr="00680CA7">
        <w:rPr>
          <w:rFonts w:eastAsia="Times New Roman"/>
          <w:bCs/>
          <w:lang w:eastAsia="ru-RU"/>
        </w:rPr>
        <w:t xml:space="preserve"> считается одной из лучших здравниц Южного берега с мощнейшей современной лечебной базой. Санаторий расположен в поселке Кореиз в 15 км к западу от г. Ялта в окружении уникального парка, который насчитывает более 300 видов садово-парковых экзотических растений. Питание по системе «меню-заказ»</w:t>
      </w:r>
      <w:r w:rsidR="00680CA7" w:rsidRPr="00680CA7">
        <w:rPr>
          <w:rFonts w:eastAsia="Times New Roman"/>
          <w:bCs/>
          <w:lang w:eastAsia="ru-RU"/>
        </w:rPr>
        <w:t>,</w:t>
      </w:r>
      <w:r w:rsidR="00715A2D" w:rsidRPr="00680CA7">
        <w:rPr>
          <w:rFonts w:eastAsia="Times New Roman"/>
          <w:bCs/>
          <w:lang w:eastAsia="ru-RU"/>
        </w:rPr>
        <w:t xml:space="preserve"> состоящее из трех или четырех блюд на выбор. </w:t>
      </w:r>
    </w:p>
    <w:p w14:paraId="76C5F1E1" w14:textId="27E57B01" w:rsidR="00715A2D" w:rsidRPr="00680CA7" w:rsidRDefault="00715A2D" w:rsidP="00715A2D">
      <w:pPr>
        <w:pStyle w:val="ac"/>
        <w:shd w:val="clear" w:color="auto" w:fill="FFFFFF"/>
        <w:spacing w:after="150"/>
        <w:rPr>
          <w:rFonts w:eastAsia="Times New Roman"/>
          <w:bCs/>
          <w:lang w:eastAsia="ru-RU"/>
        </w:rPr>
      </w:pPr>
      <w:r w:rsidRPr="00680CA7">
        <w:rPr>
          <w:rFonts w:eastAsia="Times New Roman"/>
          <w:bCs/>
          <w:lang w:eastAsia="ru-RU"/>
        </w:rPr>
        <w:t>Инфраструктура для активного отдыха и комфорта: бильярд, кинотеатр, конференц-сервис, библиотека, спортивная площадка для большого тенниса, волейбола, баскетбола, бадминтона, фито-бар</w:t>
      </w:r>
      <w:r w:rsidRPr="00680CA7">
        <w:rPr>
          <w:rFonts w:eastAsia="Times New Roman"/>
          <w:b/>
          <w:lang w:eastAsia="ru-RU"/>
        </w:rPr>
        <w:t>, крытый бассейн</w:t>
      </w:r>
      <w:r w:rsidRPr="00680CA7">
        <w:rPr>
          <w:rFonts w:eastAsia="Times New Roman"/>
          <w:bCs/>
          <w:lang w:eastAsia="ru-RU"/>
        </w:rPr>
        <w:t>, финская сауна, баня, хамам, джакузи, прачечная, парикмахерская, косметология, парковка</w:t>
      </w:r>
    </w:p>
    <w:p w14:paraId="22DD4A56" w14:textId="65C1BE47" w:rsidR="00715A2D" w:rsidRPr="00680CA7" w:rsidRDefault="00715A2D" w:rsidP="00715A2D">
      <w:pPr>
        <w:pStyle w:val="ac"/>
        <w:shd w:val="clear" w:color="auto" w:fill="FFFFFF"/>
        <w:spacing w:after="150"/>
        <w:rPr>
          <w:rFonts w:eastAsia="Times New Roman"/>
          <w:bCs/>
          <w:lang w:eastAsia="ru-RU"/>
        </w:rPr>
      </w:pPr>
      <w:r w:rsidRPr="00680CA7">
        <w:rPr>
          <w:rFonts w:eastAsia="Times New Roman"/>
          <w:bCs/>
          <w:lang w:eastAsia="ru-RU"/>
        </w:rPr>
        <w:t xml:space="preserve">Пляж: собственный, </w:t>
      </w:r>
      <w:proofErr w:type="spellStart"/>
      <w:r w:rsidRPr="00680CA7">
        <w:rPr>
          <w:rFonts w:eastAsia="Times New Roman"/>
          <w:bCs/>
          <w:lang w:eastAsia="ru-RU"/>
        </w:rPr>
        <w:t>мелкогалечный</w:t>
      </w:r>
      <w:proofErr w:type="spellEnd"/>
      <w:r w:rsidRPr="00680CA7">
        <w:rPr>
          <w:rFonts w:eastAsia="Times New Roman"/>
          <w:bCs/>
          <w:lang w:eastAsia="ru-RU"/>
        </w:rPr>
        <w:t xml:space="preserve"> закрытый, лечебный. </w:t>
      </w:r>
      <w:r w:rsidR="00680CA7">
        <w:rPr>
          <w:rFonts w:eastAsia="Times New Roman"/>
          <w:bCs/>
          <w:lang w:eastAsia="ru-RU"/>
        </w:rPr>
        <w:t>Ра</w:t>
      </w:r>
      <w:r w:rsidRPr="00680CA7">
        <w:rPr>
          <w:rFonts w:eastAsia="Times New Roman"/>
          <w:bCs/>
          <w:lang w:eastAsia="ru-RU"/>
        </w:rPr>
        <w:t xml:space="preserve">сстояние от столовой до пляжа – 500 метров. Работает канатная дорога на пляж с 08:00 до 20:00. </w:t>
      </w:r>
    </w:p>
    <w:p w14:paraId="2952D153" w14:textId="79AA5997" w:rsidR="00A1752E" w:rsidRDefault="00715A2D" w:rsidP="00715A2D">
      <w:pPr>
        <w:pStyle w:val="ac"/>
        <w:shd w:val="clear" w:color="auto" w:fill="FFFFFF"/>
        <w:spacing w:after="150"/>
        <w:rPr>
          <w:rFonts w:eastAsia="Times New Roman"/>
          <w:bCs/>
          <w:lang w:eastAsia="ru-RU"/>
        </w:rPr>
      </w:pPr>
      <w:r w:rsidRPr="00680CA7">
        <w:rPr>
          <w:rFonts w:eastAsia="Times New Roman"/>
          <w:bCs/>
          <w:lang w:eastAsia="ru-RU"/>
        </w:rPr>
        <w:t>Водоснабжение: Холодная и горячая вода - круглосуточно.</w:t>
      </w:r>
      <w:r w:rsidR="0006638A" w:rsidRPr="00680CA7">
        <w:rPr>
          <w:rFonts w:eastAsia="Times New Roman"/>
          <w:bCs/>
          <w:lang w:eastAsia="ru-RU"/>
        </w:rPr>
        <w:t xml:space="preserve">                 </w:t>
      </w:r>
    </w:p>
    <w:p w14:paraId="1E9FF219" w14:textId="19A01786" w:rsidR="00BC3770" w:rsidRDefault="00755A35" w:rsidP="00715A2D">
      <w:pPr>
        <w:pStyle w:val="ac"/>
        <w:shd w:val="clear" w:color="auto" w:fill="FFFFFF"/>
        <w:spacing w:after="150"/>
        <w:rPr>
          <w:rFonts w:eastAsia="Times New Roman"/>
          <w:bCs/>
          <w:lang w:eastAsia="ru-RU"/>
        </w:rPr>
      </w:pPr>
      <w:r>
        <w:rPr>
          <w:rFonts w:eastAsia="Times New Roman"/>
          <w:bCs/>
          <w:noProof/>
          <w:lang w:eastAsia="ru-RU"/>
        </w:rPr>
        <w:drawing>
          <wp:anchor distT="0" distB="0" distL="114300" distR="114300" simplePos="0" relativeHeight="251660288" behindDoc="1" locked="0" layoutInCell="1" allowOverlap="1" wp14:anchorId="3A1FECF5" wp14:editId="00BADF52">
            <wp:simplePos x="0" y="0"/>
            <wp:positionH relativeFrom="margin">
              <wp:align>right</wp:align>
            </wp:positionH>
            <wp:positionV relativeFrom="paragraph">
              <wp:posOffset>236220</wp:posOffset>
            </wp:positionV>
            <wp:extent cx="3286125" cy="4714875"/>
            <wp:effectExtent l="0" t="0" r="9525" b="9525"/>
            <wp:wrapTight wrapText="bothSides">
              <wp:wrapPolygon edited="0">
                <wp:start x="0" y="0"/>
                <wp:lineTo x="0" y="21556"/>
                <wp:lineTo x="21537" y="21556"/>
                <wp:lineTo x="2153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471487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noProof/>
          <w:lang w:eastAsia="ru-RU"/>
        </w:rPr>
        <w:drawing>
          <wp:anchor distT="0" distB="0" distL="114300" distR="114300" simplePos="0" relativeHeight="251659264" behindDoc="1" locked="0" layoutInCell="1" allowOverlap="1" wp14:anchorId="4043479E" wp14:editId="2C3C9E48">
            <wp:simplePos x="0" y="0"/>
            <wp:positionH relativeFrom="margin">
              <wp:posOffset>283210</wp:posOffset>
            </wp:positionH>
            <wp:positionV relativeFrom="paragraph">
              <wp:posOffset>245745</wp:posOffset>
            </wp:positionV>
            <wp:extent cx="3324225" cy="4676775"/>
            <wp:effectExtent l="0" t="0" r="9525" b="9525"/>
            <wp:wrapTight wrapText="bothSides">
              <wp:wrapPolygon edited="0">
                <wp:start x="0" y="0"/>
                <wp:lineTo x="0" y="21556"/>
                <wp:lineTo x="21538" y="21556"/>
                <wp:lineTo x="2153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676775"/>
                    </a:xfrm>
                    <a:prstGeom prst="rect">
                      <a:avLst/>
                    </a:prstGeom>
                    <a:noFill/>
                  </pic:spPr>
                </pic:pic>
              </a:graphicData>
            </a:graphic>
            <wp14:sizeRelH relativeFrom="page">
              <wp14:pctWidth>0</wp14:pctWidth>
            </wp14:sizeRelH>
            <wp14:sizeRelV relativeFrom="page">
              <wp14:pctHeight>0</wp14:pctHeight>
            </wp14:sizeRelV>
          </wp:anchor>
        </w:drawing>
      </w:r>
      <w:r w:rsidR="0006638A" w:rsidRPr="00680CA7">
        <w:rPr>
          <w:rFonts w:eastAsia="Times New Roman"/>
          <w:bCs/>
          <w:lang w:eastAsia="ru-RU"/>
        </w:rPr>
        <w:t xml:space="preserve">                  </w:t>
      </w:r>
    </w:p>
    <w:p w14:paraId="34AC0562" w14:textId="788A511A" w:rsidR="000C056C" w:rsidRPr="00680CA7" w:rsidRDefault="00BC3770" w:rsidP="0020718D">
      <w:pPr>
        <w:pStyle w:val="ac"/>
        <w:shd w:val="clear" w:color="auto" w:fill="FFFFFF"/>
        <w:spacing w:after="150"/>
        <w:jc w:val="center"/>
        <w:rPr>
          <w:rFonts w:eastAsia="Times New Roman"/>
          <w:bCs/>
          <w:lang w:eastAsia="ru-RU"/>
        </w:rPr>
      </w:pPr>
      <w:r>
        <w:rPr>
          <w:noProof/>
        </w:rPr>
        <mc:AlternateContent>
          <mc:Choice Requires="wps">
            <w:drawing>
              <wp:inline distT="0" distB="0" distL="0" distR="0" wp14:anchorId="4E6EF21A" wp14:editId="114AA325">
                <wp:extent cx="304800" cy="30480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DAE4F"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6/M72OcBAADEAwAADgAAAAAAAAAAAAAAAAAuAgAAZHJzL2Uyb0RvYy54bWxQSwECLQAU&#10;AAYACAAAACEATKDpLNgAAAADAQAADwAAAAAAAAAAAAAAAABBBAAAZHJzL2Rvd25yZXYueG1sUEsF&#10;BgAAAAAEAAQA8wAAAEYFAAAAAA==&#10;" filled="f" stroked="f">
                <o:lock v:ext="edit" aspectratio="t"/>
                <w10:anchorlock/>
              </v:rect>
            </w:pict>
          </mc:Fallback>
        </mc:AlternateContent>
      </w:r>
    </w:p>
    <w:sectPr w:rsidR="000C056C" w:rsidRPr="00680CA7" w:rsidSect="0020718D">
      <w:pgSz w:w="11906" w:h="16838"/>
      <w:pgMar w:top="142" w:right="282" w:bottom="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40B93" w14:textId="77777777" w:rsidR="006F7510" w:rsidRDefault="006F7510" w:rsidP="00B87C33">
      <w:pPr>
        <w:spacing w:after="0" w:line="240" w:lineRule="auto"/>
      </w:pPr>
      <w:r>
        <w:separator/>
      </w:r>
    </w:p>
  </w:endnote>
  <w:endnote w:type="continuationSeparator" w:id="0">
    <w:p w14:paraId="54EFFA96" w14:textId="77777777" w:rsidR="006F7510" w:rsidRDefault="006F7510" w:rsidP="00B87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E9310" w14:textId="77777777" w:rsidR="006F7510" w:rsidRDefault="006F7510" w:rsidP="00B87C33">
      <w:pPr>
        <w:spacing w:after="0" w:line="240" w:lineRule="auto"/>
      </w:pPr>
      <w:r>
        <w:separator/>
      </w:r>
    </w:p>
  </w:footnote>
  <w:footnote w:type="continuationSeparator" w:id="0">
    <w:p w14:paraId="6F47C0B8" w14:textId="77777777" w:rsidR="006F7510" w:rsidRDefault="006F7510" w:rsidP="00B87C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E54CF"/>
    <w:multiLevelType w:val="multilevel"/>
    <w:tmpl w:val="92E2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4D2471"/>
    <w:multiLevelType w:val="multilevel"/>
    <w:tmpl w:val="1A4D24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51B2516"/>
    <w:multiLevelType w:val="hybridMultilevel"/>
    <w:tmpl w:val="4F06EB0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105239"/>
    <w:multiLevelType w:val="multilevel"/>
    <w:tmpl w:val="5D46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7A6FD7"/>
    <w:multiLevelType w:val="hybridMultilevel"/>
    <w:tmpl w:val="AACE3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4FC436D"/>
    <w:multiLevelType w:val="hybridMultilevel"/>
    <w:tmpl w:val="1C10F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A0D11B0"/>
    <w:multiLevelType w:val="hybridMultilevel"/>
    <w:tmpl w:val="8590561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84D"/>
    <w:rsid w:val="00007A7F"/>
    <w:rsid w:val="0006638A"/>
    <w:rsid w:val="0008184D"/>
    <w:rsid w:val="0008679E"/>
    <w:rsid w:val="00094790"/>
    <w:rsid w:val="000A11D4"/>
    <w:rsid w:val="000C056C"/>
    <w:rsid w:val="000F088A"/>
    <w:rsid w:val="00143969"/>
    <w:rsid w:val="001510B7"/>
    <w:rsid w:val="00180A0E"/>
    <w:rsid w:val="001B1FAF"/>
    <w:rsid w:val="001B59BF"/>
    <w:rsid w:val="001C4187"/>
    <w:rsid w:val="001D2204"/>
    <w:rsid w:val="00202F9C"/>
    <w:rsid w:val="002040D4"/>
    <w:rsid w:val="0020718D"/>
    <w:rsid w:val="00260EF7"/>
    <w:rsid w:val="002A707F"/>
    <w:rsid w:val="00320000"/>
    <w:rsid w:val="003459A7"/>
    <w:rsid w:val="003539C5"/>
    <w:rsid w:val="003566FA"/>
    <w:rsid w:val="003B6FF5"/>
    <w:rsid w:val="003C2235"/>
    <w:rsid w:val="003C68FD"/>
    <w:rsid w:val="003E7872"/>
    <w:rsid w:val="0047597E"/>
    <w:rsid w:val="004959F7"/>
    <w:rsid w:val="00497A5B"/>
    <w:rsid w:val="004B3DA8"/>
    <w:rsid w:val="00533C68"/>
    <w:rsid w:val="00542289"/>
    <w:rsid w:val="005715C6"/>
    <w:rsid w:val="0057222E"/>
    <w:rsid w:val="00583A6B"/>
    <w:rsid w:val="005E2B06"/>
    <w:rsid w:val="005F7396"/>
    <w:rsid w:val="00600D2B"/>
    <w:rsid w:val="006040B7"/>
    <w:rsid w:val="00630650"/>
    <w:rsid w:val="0064679A"/>
    <w:rsid w:val="00655A68"/>
    <w:rsid w:val="00680CA7"/>
    <w:rsid w:val="006A249D"/>
    <w:rsid w:val="006F52FA"/>
    <w:rsid w:val="006F7510"/>
    <w:rsid w:val="00715A2D"/>
    <w:rsid w:val="00731D1E"/>
    <w:rsid w:val="00744CEB"/>
    <w:rsid w:val="00755A35"/>
    <w:rsid w:val="00763CAC"/>
    <w:rsid w:val="007A47A1"/>
    <w:rsid w:val="007B0A2B"/>
    <w:rsid w:val="007B69C5"/>
    <w:rsid w:val="00801DC8"/>
    <w:rsid w:val="008127D8"/>
    <w:rsid w:val="00845ABF"/>
    <w:rsid w:val="008705C5"/>
    <w:rsid w:val="00871E65"/>
    <w:rsid w:val="00885C9F"/>
    <w:rsid w:val="008A1048"/>
    <w:rsid w:val="008B493D"/>
    <w:rsid w:val="008C13F1"/>
    <w:rsid w:val="008C71DE"/>
    <w:rsid w:val="008D6DB7"/>
    <w:rsid w:val="00965396"/>
    <w:rsid w:val="00977492"/>
    <w:rsid w:val="0099257E"/>
    <w:rsid w:val="009B7639"/>
    <w:rsid w:val="009C1C74"/>
    <w:rsid w:val="009F5AB1"/>
    <w:rsid w:val="00A16384"/>
    <w:rsid w:val="00A1752E"/>
    <w:rsid w:val="00AC28F5"/>
    <w:rsid w:val="00AE1274"/>
    <w:rsid w:val="00AE60A4"/>
    <w:rsid w:val="00B0054E"/>
    <w:rsid w:val="00B0765E"/>
    <w:rsid w:val="00B62D87"/>
    <w:rsid w:val="00B776B8"/>
    <w:rsid w:val="00B87C33"/>
    <w:rsid w:val="00BA303A"/>
    <w:rsid w:val="00BC3770"/>
    <w:rsid w:val="00C07597"/>
    <w:rsid w:val="00C10041"/>
    <w:rsid w:val="00C62F94"/>
    <w:rsid w:val="00C80481"/>
    <w:rsid w:val="00C81F4D"/>
    <w:rsid w:val="00C9441C"/>
    <w:rsid w:val="00CB2B48"/>
    <w:rsid w:val="00D245A4"/>
    <w:rsid w:val="00D4390F"/>
    <w:rsid w:val="00D616BB"/>
    <w:rsid w:val="00D617EB"/>
    <w:rsid w:val="00D64D92"/>
    <w:rsid w:val="00D66CF9"/>
    <w:rsid w:val="00D873B4"/>
    <w:rsid w:val="00DF1B7C"/>
    <w:rsid w:val="00DF72CC"/>
    <w:rsid w:val="00E10294"/>
    <w:rsid w:val="00E15590"/>
    <w:rsid w:val="00E2241C"/>
    <w:rsid w:val="00E356E2"/>
    <w:rsid w:val="00E36CAD"/>
    <w:rsid w:val="00E41DF8"/>
    <w:rsid w:val="00E657E8"/>
    <w:rsid w:val="00E71E3A"/>
    <w:rsid w:val="00E77145"/>
    <w:rsid w:val="00E872E8"/>
    <w:rsid w:val="00EA0530"/>
    <w:rsid w:val="00EB39B4"/>
    <w:rsid w:val="00EF57ED"/>
    <w:rsid w:val="00F25B5C"/>
    <w:rsid w:val="00F4675B"/>
    <w:rsid w:val="00F75D83"/>
    <w:rsid w:val="00F96BB8"/>
    <w:rsid w:val="00FC41B7"/>
    <w:rsid w:val="00FE3923"/>
    <w:rsid w:val="00FF3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516ACC4"/>
  <w15:chartTrackingRefBased/>
  <w15:docId w15:val="{4744AF18-431F-4C7F-BFE3-CBA16C15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390F"/>
  </w:style>
  <w:style w:type="paragraph" w:styleId="1">
    <w:name w:val="heading 1"/>
    <w:basedOn w:val="a"/>
    <w:next w:val="a"/>
    <w:link w:val="10"/>
    <w:uiPriority w:val="9"/>
    <w:qFormat/>
    <w:rsid w:val="00533C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722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7222E"/>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C9441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9441C"/>
    <w:rPr>
      <w:rFonts w:ascii="Segoe UI" w:hAnsi="Segoe UI" w:cs="Segoe UI"/>
      <w:sz w:val="18"/>
      <w:szCs w:val="18"/>
    </w:rPr>
  </w:style>
  <w:style w:type="character" w:styleId="a5">
    <w:name w:val="Hyperlink"/>
    <w:basedOn w:val="a0"/>
    <w:uiPriority w:val="99"/>
    <w:unhideWhenUsed/>
    <w:rsid w:val="001510B7"/>
    <w:rPr>
      <w:color w:val="0563C1" w:themeColor="hyperlink"/>
      <w:u w:val="single"/>
    </w:rPr>
  </w:style>
  <w:style w:type="character" w:styleId="a6">
    <w:name w:val="Unresolved Mention"/>
    <w:basedOn w:val="a0"/>
    <w:uiPriority w:val="99"/>
    <w:semiHidden/>
    <w:unhideWhenUsed/>
    <w:rsid w:val="001510B7"/>
    <w:rPr>
      <w:color w:val="605E5C"/>
      <w:shd w:val="clear" w:color="auto" w:fill="E1DFDD"/>
    </w:rPr>
  </w:style>
  <w:style w:type="paragraph" w:styleId="a7">
    <w:name w:val="header"/>
    <w:basedOn w:val="a"/>
    <w:link w:val="a8"/>
    <w:uiPriority w:val="99"/>
    <w:unhideWhenUsed/>
    <w:rsid w:val="00B87C3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7C33"/>
  </w:style>
  <w:style w:type="paragraph" w:styleId="a9">
    <w:name w:val="footer"/>
    <w:basedOn w:val="a"/>
    <w:link w:val="aa"/>
    <w:uiPriority w:val="99"/>
    <w:unhideWhenUsed/>
    <w:rsid w:val="00B87C3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7C33"/>
  </w:style>
  <w:style w:type="paragraph" w:customStyle="1" w:styleId="ab">
    <w:basedOn w:val="a"/>
    <w:next w:val="ac"/>
    <w:uiPriority w:val="99"/>
    <w:unhideWhenUsed/>
    <w:rsid w:val="00D24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D245A4"/>
    <w:rPr>
      <w:rFonts w:ascii="Times New Roman" w:hAnsi="Times New Roman" w:cs="Times New Roman"/>
      <w:sz w:val="24"/>
      <w:szCs w:val="24"/>
    </w:rPr>
  </w:style>
  <w:style w:type="character" w:customStyle="1" w:styleId="10">
    <w:name w:val="Заголовок 1 Знак"/>
    <w:basedOn w:val="a0"/>
    <w:link w:val="1"/>
    <w:uiPriority w:val="9"/>
    <w:rsid w:val="00533C68"/>
    <w:rPr>
      <w:rFonts w:asciiTheme="majorHAnsi" w:eastAsiaTheme="majorEastAsia" w:hAnsiTheme="majorHAnsi" w:cstheme="majorBidi"/>
      <w:color w:val="2F5496" w:themeColor="accent1" w:themeShade="BF"/>
      <w:sz w:val="32"/>
      <w:szCs w:val="32"/>
    </w:rPr>
  </w:style>
  <w:style w:type="paragraph" w:styleId="ad">
    <w:name w:val="List Paragraph"/>
    <w:basedOn w:val="a"/>
    <w:uiPriority w:val="34"/>
    <w:qFormat/>
    <w:rsid w:val="003C6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27636">
      <w:bodyDiv w:val="1"/>
      <w:marLeft w:val="0"/>
      <w:marRight w:val="0"/>
      <w:marTop w:val="0"/>
      <w:marBottom w:val="0"/>
      <w:divBdr>
        <w:top w:val="none" w:sz="0" w:space="0" w:color="auto"/>
        <w:left w:val="none" w:sz="0" w:space="0" w:color="auto"/>
        <w:bottom w:val="none" w:sz="0" w:space="0" w:color="auto"/>
        <w:right w:val="none" w:sz="0" w:space="0" w:color="auto"/>
      </w:divBdr>
    </w:div>
    <w:div w:id="1363238489">
      <w:bodyDiv w:val="1"/>
      <w:marLeft w:val="0"/>
      <w:marRight w:val="0"/>
      <w:marTop w:val="0"/>
      <w:marBottom w:val="0"/>
      <w:divBdr>
        <w:top w:val="none" w:sz="0" w:space="0" w:color="auto"/>
        <w:left w:val="none" w:sz="0" w:space="0" w:color="auto"/>
        <w:bottom w:val="none" w:sz="0" w:space="0" w:color="auto"/>
        <w:right w:val="none" w:sz="0" w:space="0" w:color="auto"/>
      </w:divBdr>
    </w:div>
    <w:div w:id="1651052579">
      <w:bodyDiv w:val="1"/>
      <w:marLeft w:val="0"/>
      <w:marRight w:val="0"/>
      <w:marTop w:val="0"/>
      <w:marBottom w:val="0"/>
      <w:divBdr>
        <w:top w:val="none" w:sz="0" w:space="0" w:color="auto"/>
        <w:left w:val="none" w:sz="0" w:space="0" w:color="auto"/>
        <w:bottom w:val="none" w:sz="0" w:space="0" w:color="auto"/>
        <w:right w:val="none" w:sz="0" w:space="0" w:color="auto"/>
      </w:divBdr>
    </w:div>
    <w:div w:id="1689789876">
      <w:bodyDiv w:val="1"/>
      <w:marLeft w:val="0"/>
      <w:marRight w:val="0"/>
      <w:marTop w:val="0"/>
      <w:marBottom w:val="0"/>
      <w:divBdr>
        <w:top w:val="none" w:sz="0" w:space="0" w:color="auto"/>
        <w:left w:val="none" w:sz="0" w:space="0" w:color="auto"/>
        <w:bottom w:val="none" w:sz="0" w:space="0" w:color="auto"/>
        <w:right w:val="none" w:sz="0" w:space="0" w:color="auto"/>
      </w:divBdr>
    </w:div>
    <w:div w:id="1748065570">
      <w:bodyDiv w:val="1"/>
      <w:marLeft w:val="0"/>
      <w:marRight w:val="0"/>
      <w:marTop w:val="0"/>
      <w:marBottom w:val="0"/>
      <w:divBdr>
        <w:top w:val="none" w:sz="0" w:space="0" w:color="auto"/>
        <w:left w:val="none" w:sz="0" w:space="0" w:color="auto"/>
        <w:bottom w:val="none" w:sz="0" w:space="0" w:color="auto"/>
        <w:right w:val="none" w:sz="0" w:space="0" w:color="auto"/>
      </w:divBdr>
    </w:div>
    <w:div w:id="197810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sale@sudakov.travel" TargetMode="External"/><Relationship Id="rId4" Type="http://schemas.openxmlformats.org/officeDocument/2006/relationships/settings" Target="settings.xml"/><Relationship Id="rId9" Type="http://schemas.openxmlformats.org/officeDocument/2006/relationships/hyperlink" Target="http://www.sudakov.trave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B5EF0-DF17-4E11-A0E9-992707CC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Pages>
  <Words>933</Words>
  <Characters>5324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2022-08-15T13:35:00Z</cp:lastPrinted>
  <dcterms:created xsi:type="dcterms:W3CDTF">2024-01-31T11:40:00Z</dcterms:created>
  <dcterms:modified xsi:type="dcterms:W3CDTF">2024-03-13T12:00:00Z</dcterms:modified>
</cp:coreProperties>
</file>